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2814" w14:textId="256AE6A8" w:rsidR="00D63069" w:rsidRPr="00D63069" w:rsidRDefault="009B3A4B" w:rsidP="00D63069">
      <w:pPr>
        <w:rPr>
          <w:rFonts w:ascii="Arial" w:hAnsi="Arial" w:cs="Arial"/>
        </w:rPr>
      </w:pPr>
      <w:bookmarkStart w:id="0" w:name="_GoBack"/>
      <w:bookmarkEnd w:id="0"/>
      <w:r>
        <w:rPr>
          <w:rFonts w:ascii="Arial" w:hAnsi="Arial" w:cs="Arial"/>
          <w:b/>
          <w:noProof/>
        </w:rPr>
        <w:drawing>
          <wp:anchor distT="0" distB="0" distL="114300" distR="114300" simplePos="0" relativeHeight="251660288" behindDoc="1" locked="0" layoutInCell="1" allowOverlap="1" wp14:anchorId="2F9A2E3E" wp14:editId="515D82C2">
            <wp:simplePos x="0" y="0"/>
            <wp:positionH relativeFrom="column">
              <wp:posOffset>1470498</wp:posOffset>
            </wp:positionH>
            <wp:positionV relativeFrom="paragraph">
              <wp:posOffset>-467995</wp:posOffset>
            </wp:positionV>
            <wp:extent cx="2892056" cy="115611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 logo.jpg"/>
                    <pic:cNvPicPr/>
                  </pic:nvPicPr>
                  <pic:blipFill>
                    <a:blip r:embed="rId8"/>
                    <a:stretch>
                      <a:fillRect/>
                    </a:stretch>
                  </pic:blipFill>
                  <pic:spPr>
                    <a:xfrm>
                      <a:off x="0" y="0"/>
                      <a:ext cx="2892056" cy="1156119"/>
                    </a:xfrm>
                    <a:prstGeom prst="rect">
                      <a:avLst/>
                    </a:prstGeom>
                  </pic:spPr>
                </pic:pic>
              </a:graphicData>
            </a:graphic>
            <wp14:sizeRelH relativeFrom="page">
              <wp14:pctWidth>0</wp14:pctWidth>
            </wp14:sizeRelH>
            <wp14:sizeRelV relativeFrom="page">
              <wp14:pctHeight>0</wp14:pctHeight>
            </wp14:sizeRelV>
          </wp:anchor>
        </w:drawing>
      </w:r>
    </w:p>
    <w:p w14:paraId="5B6F4F6C" w14:textId="41CFC075" w:rsidR="00D63069" w:rsidRPr="00D63069" w:rsidRDefault="00D63069" w:rsidP="00D63069">
      <w:pPr>
        <w:rPr>
          <w:rFonts w:ascii="Arial" w:hAnsi="Arial" w:cs="Arial"/>
        </w:rPr>
      </w:pPr>
    </w:p>
    <w:p w14:paraId="5846B900" w14:textId="5FA19E13" w:rsidR="00D63069" w:rsidRPr="00D63069" w:rsidRDefault="00A57CD0" w:rsidP="00D63069">
      <w:pPr>
        <w:rPr>
          <w:rFonts w:ascii="Arial" w:hAnsi="Arial" w:cs="Arial"/>
        </w:rPr>
      </w:pPr>
      <w:r w:rsidRPr="00D63069">
        <w:rPr>
          <w:rFonts w:ascii="Arial" w:hAnsi="Arial" w:cs="Arial"/>
          <w:noProof/>
          <w:lang w:val="en-GB" w:eastAsia="en-GB"/>
        </w:rPr>
        <w:drawing>
          <wp:anchor distT="0" distB="0" distL="114300" distR="114300" simplePos="0" relativeHeight="251659264" behindDoc="1" locked="0" layoutInCell="1" allowOverlap="1" wp14:anchorId="1ECD52AA" wp14:editId="61B46374">
            <wp:simplePos x="0" y="0"/>
            <wp:positionH relativeFrom="column">
              <wp:posOffset>822960</wp:posOffset>
            </wp:positionH>
            <wp:positionV relativeFrom="paragraph">
              <wp:posOffset>170858</wp:posOffset>
            </wp:positionV>
            <wp:extent cx="4069080" cy="1483360"/>
            <wp:effectExtent l="0" t="0" r="0" b="0"/>
            <wp:wrapNone/>
            <wp:docPr id="2" name="Picture 5" descr="http://images2.pitchero.com/ui/570074/145450234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2.pitchero.com/ui/570074/1454502345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08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41BE1" w14:textId="77777777" w:rsidR="00D63069" w:rsidRPr="00D63069" w:rsidRDefault="00D63069" w:rsidP="00D63069">
      <w:pPr>
        <w:pStyle w:val="ListParagraph"/>
        <w:contextualSpacing w:val="0"/>
        <w:rPr>
          <w:rFonts w:ascii="Arial" w:hAnsi="Arial" w:cs="Arial"/>
        </w:rPr>
      </w:pPr>
    </w:p>
    <w:p w14:paraId="661E4946" w14:textId="77777777" w:rsidR="00D63069" w:rsidRPr="00D63069" w:rsidRDefault="00D63069" w:rsidP="00D63069">
      <w:pPr>
        <w:jc w:val="center"/>
        <w:rPr>
          <w:rFonts w:ascii="Arial" w:hAnsi="Arial" w:cs="Arial"/>
          <w:b/>
        </w:rPr>
      </w:pPr>
    </w:p>
    <w:p w14:paraId="32EDE7A9" w14:textId="77777777" w:rsidR="00D63069" w:rsidRPr="00D63069" w:rsidRDefault="00D63069" w:rsidP="00D63069">
      <w:pPr>
        <w:jc w:val="center"/>
        <w:rPr>
          <w:rFonts w:ascii="Arial" w:hAnsi="Arial" w:cs="Arial"/>
          <w:b/>
        </w:rPr>
      </w:pPr>
    </w:p>
    <w:p w14:paraId="6BDD0114" w14:textId="121D006B" w:rsidR="00D63069" w:rsidRPr="00D63069" w:rsidRDefault="00D63069" w:rsidP="00D63069">
      <w:pPr>
        <w:jc w:val="center"/>
        <w:rPr>
          <w:rFonts w:ascii="Arial" w:hAnsi="Arial" w:cs="Arial"/>
          <w:b/>
        </w:rPr>
      </w:pPr>
    </w:p>
    <w:p w14:paraId="187F4F6F" w14:textId="2216305D" w:rsidR="00D63069" w:rsidRDefault="00D63069" w:rsidP="00D63069">
      <w:pPr>
        <w:jc w:val="center"/>
        <w:rPr>
          <w:rFonts w:ascii="Arial" w:hAnsi="Arial" w:cs="Arial"/>
          <w:b/>
        </w:rPr>
      </w:pPr>
    </w:p>
    <w:p w14:paraId="349AED4A" w14:textId="6BE759BF" w:rsidR="00A57CD0" w:rsidRDefault="00A57CD0" w:rsidP="00D63069">
      <w:pPr>
        <w:jc w:val="center"/>
        <w:rPr>
          <w:rFonts w:ascii="Arial" w:hAnsi="Arial" w:cs="Arial"/>
          <w:b/>
        </w:rPr>
      </w:pPr>
    </w:p>
    <w:p w14:paraId="02FAE5AB" w14:textId="6E49717D" w:rsidR="00A57CD0" w:rsidRDefault="00A57CD0" w:rsidP="00D63069">
      <w:pPr>
        <w:jc w:val="center"/>
        <w:rPr>
          <w:rFonts w:ascii="Arial" w:hAnsi="Arial" w:cs="Arial"/>
          <w:b/>
        </w:rPr>
      </w:pPr>
    </w:p>
    <w:p w14:paraId="1293B43D" w14:textId="47763AE3" w:rsidR="00A57CD0" w:rsidRDefault="00A57CD0" w:rsidP="00D63069">
      <w:pPr>
        <w:jc w:val="center"/>
        <w:rPr>
          <w:rFonts w:ascii="Arial" w:hAnsi="Arial" w:cs="Arial"/>
          <w:b/>
        </w:rPr>
      </w:pPr>
    </w:p>
    <w:p w14:paraId="1DBDEF2F" w14:textId="77777777" w:rsidR="00A57CD0" w:rsidRPr="00D63069" w:rsidRDefault="00A57CD0" w:rsidP="00D63069">
      <w:pPr>
        <w:jc w:val="center"/>
        <w:rPr>
          <w:rFonts w:ascii="Arial" w:hAnsi="Arial" w:cs="Arial"/>
          <w:b/>
        </w:rPr>
      </w:pPr>
    </w:p>
    <w:p w14:paraId="61328996" w14:textId="77777777" w:rsidR="00B62BB4" w:rsidRDefault="00B62BB4" w:rsidP="00C40020">
      <w:pPr>
        <w:pStyle w:val="NormalWeb"/>
        <w:shd w:val="clear" w:color="auto" w:fill="FFFFFF"/>
        <w:spacing w:before="0" w:beforeAutospacing="0" w:after="0" w:afterAutospacing="0"/>
        <w:jc w:val="center"/>
        <w:textAlignment w:val="baseline"/>
        <w:rPr>
          <w:rStyle w:val="Strong"/>
          <w:rFonts w:ascii="Arial" w:hAnsi="Arial" w:cs="Arial"/>
          <w:color w:val="000000" w:themeColor="text1"/>
          <w:bdr w:val="none" w:sz="0" w:space="0" w:color="auto" w:frame="1"/>
        </w:rPr>
      </w:pPr>
    </w:p>
    <w:p w14:paraId="373B2896" w14:textId="469BC71D" w:rsidR="00C40020" w:rsidRPr="00C40020" w:rsidRDefault="00C40020" w:rsidP="00C40020">
      <w:pPr>
        <w:pStyle w:val="NormalWeb"/>
        <w:shd w:val="clear" w:color="auto" w:fill="FFFFFF"/>
        <w:spacing w:before="0" w:beforeAutospacing="0" w:after="0" w:afterAutospacing="0"/>
        <w:jc w:val="center"/>
        <w:textAlignment w:val="baseline"/>
        <w:rPr>
          <w:rFonts w:ascii="Arial" w:hAnsi="Arial" w:cs="Arial"/>
          <w:color w:val="000000" w:themeColor="text1"/>
        </w:rPr>
      </w:pPr>
      <w:r w:rsidRPr="00C40020">
        <w:rPr>
          <w:rStyle w:val="Strong"/>
          <w:rFonts w:ascii="Arial" w:hAnsi="Arial" w:cs="Arial"/>
          <w:color w:val="000000" w:themeColor="text1"/>
          <w:bdr w:val="none" w:sz="0" w:space="0" w:color="auto" w:frame="1"/>
        </w:rPr>
        <w:t>DISABILITY DEVELOPMENT OFFICER</w:t>
      </w:r>
      <w:r w:rsidRPr="00C40020">
        <w:rPr>
          <w:rStyle w:val="apple-converted-space"/>
          <w:rFonts w:ascii="Arial" w:hAnsi="Arial" w:cs="Arial"/>
          <w:color w:val="000000" w:themeColor="text1"/>
        </w:rPr>
        <w:t> </w:t>
      </w:r>
      <w:r w:rsidRPr="00C40020">
        <w:rPr>
          <w:rFonts w:ascii="Arial" w:hAnsi="Arial" w:cs="Arial"/>
          <w:color w:val="000000" w:themeColor="text1"/>
        </w:rPr>
        <w:t>(Lord’s Taverners and SUPER 1s)</w:t>
      </w:r>
    </w:p>
    <w:p w14:paraId="7ED8419E"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1B95AEC7" w14:textId="77777777" w:rsidR="00B62BB4" w:rsidRDefault="00B62BB4" w:rsidP="00C40020">
      <w:pPr>
        <w:pStyle w:val="NormalWeb"/>
        <w:shd w:val="clear" w:color="auto" w:fill="FFFFFF"/>
        <w:spacing w:before="0" w:beforeAutospacing="0" w:after="0" w:afterAutospacing="0"/>
        <w:jc w:val="center"/>
        <w:textAlignment w:val="baseline"/>
        <w:rPr>
          <w:rFonts w:ascii="Arial" w:hAnsi="Arial" w:cs="Arial"/>
          <w:color w:val="000000" w:themeColor="text1"/>
        </w:rPr>
      </w:pPr>
    </w:p>
    <w:p w14:paraId="7390C642" w14:textId="38FEA1E5" w:rsidR="00C40020" w:rsidRPr="00262DCB" w:rsidRDefault="00C40020" w:rsidP="00C40020">
      <w:pPr>
        <w:pStyle w:val="NormalWeb"/>
        <w:shd w:val="clear" w:color="auto" w:fill="FFFFFF"/>
        <w:spacing w:before="0" w:beforeAutospacing="0" w:after="0" w:afterAutospacing="0"/>
        <w:jc w:val="center"/>
        <w:textAlignment w:val="baseline"/>
        <w:rPr>
          <w:rFonts w:ascii="Arial" w:hAnsi="Arial" w:cs="Arial"/>
          <w:b/>
          <w:bCs/>
          <w:color w:val="000000" w:themeColor="text1"/>
        </w:rPr>
      </w:pPr>
      <w:r w:rsidRPr="00262DCB">
        <w:rPr>
          <w:rFonts w:ascii="Arial" w:hAnsi="Arial" w:cs="Arial"/>
          <w:b/>
          <w:bCs/>
          <w:color w:val="000000" w:themeColor="text1"/>
        </w:rPr>
        <w:t>JOB DESCRIPTION</w:t>
      </w:r>
    </w:p>
    <w:p w14:paraId="31C3B645" w14:textId="77777777"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1600D52B" w14:textId="77777777" w:rsidR="00B62BB4" w:rsidRDefault="00B62BB4" w:rsidP="00C40020">
      <w:pPr>
        <w:pStyle w:val="NormalWeb"/>
        <w:shd w:val="clear" w:color="auto" w:fill="FFFFFF"/>
        <w:spacing w:before="0" w:beforeAutospacing="0" w:after="0" w:afterAutospacing="0"/>
        <w:textAlignment w:val="baseline"/>
        <w:rPr>
          <w:rFonts w:ascii="Arial" w:hAnsi="Arial" w:cs="Arial"/>
          <w:b/>
          <w:bCs/>
          <w:color w:val="000000" w:themeColor="text1"/>
        </w:rPr>
      </w:pPr>
    </w:p>
    <w:p w14:paraId="41D41ABF" w14:textId="373DDA2C" w:rsidR="004B6234"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b/>
          <w:bCs/>
          <w:color w:val="000000" w:themeColor="text1"/>
        </w:rPr>
        <w:t>Job Title:</w:t>
      </w:r>
      <w:r w:rsidRPr="00C40020">
        <w:rPr>
          <w:rFonts w:ascii="Arial" w:hAnsi="Arial" w:cs="Arial"/>
          <w:color w:val="000000" w:themeColor="text1"/>
        </w:rPr>
        <w:t xml:space="preserve"> Disability Development Officer (Super 1s)</w:t>
      </w:r>
      <w:r w:rsidRPr="00C40020">
        <w:rPr>
          <w:rFonts w:ascii="Arial" w:hAnsi="Arial" w:cs="Arial"/>
          <w:color w:val="000000" w:themeColor="text1"/>
        </w:rPr>
        <w:br/>
      </w:r>
      <w:r w:rsidRPr="00B62BB4">
        <w:rPr>
          <w:rFonts w:ascii="Arial" w:hAnsi="Arial" w:cs="Arial"/>
          <w:b/>
          <w:bCs/>
          <w:color w:val="000000" w:themeColor="text1"/>
        </w:rPr>
        <w:t>Hours of work:</w:t>
      </w:r>
      <w:r w:rsidRPr="00C40020">
        <w:rPr>
          <w:rFonts w:ascii="Arial" w:hAnsi="Arial" w:cs="Arial"/>
          <w:color w:val="000000" w:themeColor="text1"/>
        </w:rPr>
        <w:t xml:space="preserve"> 3</w:t>
      </w:r>
      <w:r>
        <w:rPr>
          <w:rFonts w:ascii="Arial" w:hAnsi="Arial" w:cs="Arial"/>
          <w:color w:val="000000" w:themeColor="text1"/>
        </w:rPr>
        <w:t>7</w:t>
      </w:r>
      <w:r w:rsidRPr="00C40020">
        <w:rPr>
          <w:rFonts w:ascii="Arial" w:hAnsi="Arial" w:cs="Arial"/>
          <w:color w:val="000000" w:themeColor="text1"/>
        </w:rPr>
        <w:t xml:space="preserve"> hours per week</w:t>
      </w:r>
      <w:r w:rsidR="004B6234">
        <w:rPr>
          <w:rFonts w:ascii="Arial" w:hAnsi="Arial" w:cs="Arial"/>
          <w:color w:val="000000" w:themeColor="text1"/>
        </w:rPr>
        <w:t xml:space="preserve"> – full time</w:t>
      </w:r>
    </w:p>
    <w:p w14:paraId="569F3EC0" w14:textId="5A81A8C4" w:rsidR="00B62BB4" w:rsidRDefault="004B6234" w:rsidP="00C40020">
      <w:pPr>
        <w:pStyle w:val="NormalWeb"/>
        <w:shd w:val="clear" w:color="auto" w:fill="FFFFFF"/>
        <w:spacing w:before="0" w:beforeAutospacing="0" w:after="0" w:afterAutospacing="0"/>
        <w:textAlignment w:val="baseline"/>
        <w:rPr>
          <w:rFonts w:ascii="Arial" w:hAnsi="Arial" w:cs="Arial"/>
          <w:color w:val="000000" w:themeColor="text1"/>
        </w:rPr>
      </w:pPr>
      <w:r w:rsidRPr="004B6234">
        <w:rPr>
          <w:rStyle w:val="apple-converted-space"/>
          <w:rFonts w:ascii="Arial" w:hAnsi="Arial" w:cs="Arial"/>
          <w:b/>
          <w:color w:val="000000" w:themeColor="text1"/>
        </w:rPr>
        <w:t>Term:</w:t>
      </w:r>
      <w:r>
        <w:rPr>
          <w:rStyle w:val="apple-converted-space"/>
          <w:rFonts w:ascii="Arial" w:hAnsi="Arial" w:cs="Arial"/>
          <w:color w:val="000000" w:themeColor="text1"/>
        </w:rPr>
        <w:t xml:space="preserve"> Fixed term (2 years)</w:t>
      </w:r>
      <w:r w:rsidR="00C40020" w:rsidRPr="00C40020">
        <w:rPr>
          <w:rStyle w:val="apple-converted-space"/>
          <w:rFonts w:ascii="Arial" w:hAnsi="Arial" w:cs="Arial"/>
          <w:color w:val="000000" w:themeColor="text1"/>
        </w:rPr>
        <w:t> </w:t>
      </w:r>
      <w:r w:rsidR="00C40020" w:rsidRPr="00C40020">
        <w:rPr>
          <w:rFonts w:ascii="Arial" w:hAnsi="Arial" w:cs="Arial"/>
          <w:color w:val="000000" w:themeColor="text1"/>
        </w:rPr>
        <w:br/>
      </w:r>
      <w:r w:rsidR="00C40020" w:rsidRPr="00B62BB4">
        <w:rPr>
          <w:rFonts w:ascii="Arial" w:hAnsi="Arial" w:cs="Arial"/>
          <w:b/>
          <w:bCs/>
          <w:color w:val="000000" w:themeColor="text1"/>
        </w:rPr>
        <w:t>Reports to:</w:t>
      </w:r>
      <w:r w:rsidR="00C40020" w:rsidRPr="00C40020">
        <w:rPr>
          <w:rFonts w:ascii="Arial" w:hAnsi="Arial" w:cs="Arial"/>
          <w:color w:val="000000" w:themeColor="text1"/>
        </w:rPr>
        <w:t xml:space="preserve"> </w:t>
      </w:r>
      <w:r w:rsidR="009B3A4B" w:rsidRPr="009B3A4B">
        <w:rPr>
          <w:rFonts w:ascii="Arial" w:hAnsi="Arial" w:cs="Arial"/>
          <w:bCs/>
        </w:rPr>
        <w:t>Northumberland Cricket Board</w:t>
      </w:r>
      <w:r w:rsidR="00C40020" w:rsidRPr="0003380E">
        <w:rPr>
          <w:rFonts w:ascii="Arial" w:hAnsi="Arial" w:cs="Arial"/>
          <w:b/>
          <w:bCs/>
          <w:color w:val="FF0000"/>
        </w:rPr>
        <w:t xml:space="preserve"> </w:t>
      </w:r>
      <w:r w:rsidR="00C40020" w:rsidRPr="00C40020">
        <w:rPr>
          <w:rFonts w:ascii="Arial" w:hAnsi="Arial" w:cs="Arial"/>
          <w:color w:val="000000" w:themeColor="text1"/>
        </w:rPr>
        <w:t xml:space="preserve">and Lord’s Taverners Line Manager </w:t>
      </w:r>
    </w:p>
    <w:p w14:paraId="1412C2AC" w14:textId="55A7175B"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b/>
          <w:bCs/>
          <w:color w:val="000000" w:themeColor="text1"/>
        </w:rPr>
        <w:t>Date Effective:</w:t>
      </w:r>
      <w:r w:rsidR="00425319">
        <w:rPr>
          <w:rFonts w:ascii="Arial" w:hAnsi="Arial" w:cs="Arial"/>
          <w:color w:val="000000" w:themeColor="text1"/>
        </w:rPr>
        <w:t xml:space="preserve"> </w:t>
      </w:r>
      <w:r w:rsidR="00D835A6">
        <w:rPr>
          <w:rFonts w:ascii="Arial" w:hAnsi="Arial" w:cs="Arial"/>
          <w:color w:val="000000" w:themeColor="text1"/>
        </w:rPr>
        <w:t>7</w:t>
      </w:r>
      <w:r w:rsidR="00425319" w:rsidRPr="00425319">
        <w:rPr>
          <w:rFonts w:ascii="Arial" w:hAnsi="Arial" w:cs="Arial"/>
          <w:color w:val="000000" w:themeColor="text1"/>
          <w:vertAlign w:val="superscript"/>
        </w:rPr>
        <w:t>th</w:t>
      </w:r>
      <w:r w:rsidR="00425319">
        <w:rPr>
          <w:rFonts w:ascii="Arial" w:hAnsi="Arial" w:cs="Arial"/>
          <w:color w:val="000000" w:themeColor="text1"/>
        </w:rPr>
        <w:t xml:space="preserve"> </w:t>
      </w:r>
      <w:r w:rsidR="00D835A6">
        <w:rPr>
          <w:rFonts w:ascii="Arial" w:hAnsi="Arial" w:cs="Arial"/>
          <w:color w:val="000000" w:themeColor="text1"/>
        </w:rPr>
        <w:t>January</w:t>
      </w:r>
      <w:r w:rsidR="00425319">
        <w:rPr>
          <w:rFonts w:ascii="Arial" w:hAnsi="Arial" w:cs="Arial"/>
          <w:color w:val="000000" w:themeColor="text1"/>
        </w:rPr>
        <w:t xml:space="preserve"> 20</w:t>
      </w:r>
      <w:r w:rsidR="00D835A6">
        <w:rPr>
          <w:rFonts w:ascii="Arial" w:hAnsi="Arial" w:cs="Arial"/>
          <w:color w:val="000000" w:themeColor="text1"/>
        </w:rPr>
        <w:t>20</w:t>
      </w:r>
      <w:r w:rsidRPr="00C40020">
        <w:rPr>
          <w:rFonts w:ascii="Arial" w:hAnsi="Arial" w:cs="Arial"/>
          <w:color w:val="000000" w:themeColor="text1"/>
        </w:rPr>
        <w:br/>
      </w:r>
      <w:r w:rsidRPr="00B62BB4">
        <w:rPr>
          <w:rFonts w:ascii="Arial" w:hAnsi="Arial" w:cs="Arial"/>
          <w:b/>
          <w:bCs/>
          <w:color w:val="000000" w:themeColor="text1"/>
        </w:rPr>
        <w:t>Remuneration:</w:t>
      </w:r>
      <w:r w:rsidRPr="00C40020">
        <w:rPr>
          <w:rFonts w:ascii="Arial" w:hAnsi="Arial" w:cs="Arial"/>
          <w:color w:val="000000" w:themeColor="text1"/>
        </w:rPr>
        <w:t xml:space="preserve"> £</w:t>
      </w:r>
      <w:r w:rsidR="009B3A4B" w:rsidRPr="009B3A4B">
        <w:rPr>
          <w:rFonts w:ascii="Arial" w:hAnsi="Arial" w:cs="Arial"/>
          <w:bCs/>
        </w:rPr>
        <w:t>19,000</w:t>
      </w:r>
      <w:r w:rsidRPr="00C40020">
        <w:rPr>
          <w:rFonts w:ascii="Arial" w:hAnsi="Arial" w:cs="Arial"/>
          <w:color w:val="000000" w:themeColor="text1"/>
        </w:rPr>
        <w:t xml:space="preserve"> + expenses</w:t>
      </w:r>
    </w:p>
    <w:p w14:paraId="27E42802" w14:textId="77777777"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2EC2FB28" w14:textId="1D3F37D0" w:rsidR="00C40020" w:rsidRDefault="009B3A4B" w:rsidP="00C40020">
      <w:pPr>
        <w:pStyle w:val="NormalWeb"/>
        <w:shd w:val="clear" w:color="auto" w:fill="FFFFFF"/>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Northumberland </w:t>
      </w:r>
      <w:r w:rsidR="00C40020" w:rsidRPr="00C40020">
        <w:rPr>
          <w:rFonts w:ascii="Arial" w:hAnsi="Arial" w:cs="Arial"/>
          <w:color w:val="000000" w:themeColor="text1"/>
        </w:rPr>
        <w:t>Cricket Board, in partnership with the Lord’s Taverners wish to appoint a Disability Development Officer to deliver the new and exciting Super 1s programme across</w:t>
      </w:r>
      <w:r>
        <w:rPr>
          <w:rFonts w:ascii="Arial" w:hAnsi="Arial" w:cs="Arial"/>
          <w:color w:val="000000" w:themeColor="text1"/>
        </w:rPr>
        <w:t xml:space="preserve"> Northumberland.</w:t>
      </w:r>
      <w:r w:rsidR="00C40020" w:rsidRPr="0003380E">
        <w:rPr>
          <w:rFonts w:ascii="Arial" w:hAnsi="Arial" w:cs="Arial"/>
          <w:color w:val="FF0000"/>
        </w:rPr>
        <w:t xml:space="preserve"> </w:t>
      </w:r>
      <w:r>
        <w:rPr>
          <w:rFonts w:ascii="Arial" w:hAnsi="Arial" w:cs="Arial"/>
          <w:color w:val="FF0000"/>
        </w:rPr>
        <w:t xml:space="preserve"> </w:t>
      </w:r>
      <w:r w:rsidR="00C40020" w:rsidRPr="00C40020">
        <w:rPr>
          <w:rFonts w:ascii="Arial" w:hAnsi="Arial" w:cs="Arial"/>
          <w:color w:val="000000" w:themeColor="text1"/>
        </w:rPr>
        <w:t>The officer will provide community-based cricketing opportunities, both competitive and coaching, for young people with disabilities. The Development Officer will use the power of cricket as a tool for change; increasing confidence, communication, leadership and independence in the participants.</w:t>
      </w:r>
    </w:p>
    <w:p w14:paraId="7A420FFF" w14:textId="77777777"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65D0C816" w14:textId="77777777" w:rsidR="00425319"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This new and exciting role seeks an energetic and enthusiastic individual who has a passion for supporting and developing young people, working with multiple partners and organi</w:t>
      </w:r>
      <w:r w:rsidR="00262DCB">
        <w:rPr>
          <w:rFonts w:ascii="Arial" w:hAnsi="Arial" w:cs="Arial"/>
          <w:color w:val="000000" w:themeColor="text1"/>
        </w:rPr>
        <w:t>s</w:t>
      </w:r>
      <w:r w:rsidRPr="00C40020">
        <w:rPr>
          <w:rFonts w:ascii="Arial" w:hAnsi="Arial" w:cs="Arial"/>
          <w:color w:val="000000" w:themeColor="text1"/>
        </w:rPr>
        <w:t>ations.</w:t>
      </w:r>
    </w:p>
    <w:p w14:paraId="23ACC414" w14:textId="77777777" w:rsidR="00425319" w:rsidRDefault="00425319" w:rsidP="00C40020">
      <w:pPr>
        <w:pStyle w:val="NormalWeb"/>
        <w:shd w:val="clear" w:color="auto" w:fill="FFFFFF"/>
        <w:spacing w:before="0" w:beforeAutospacing="0" w:after="0" w:afterAutospacing="0"/>
        <w:textAlignment w:val="baseline"/>
        <w:rPr>
          <w:rStyle w:val="apple-converted-space"/>
          <w:rFonts w:ascii="Arial" w:hAnsi="Arial" w:cs="Arial"/>
          <w:color w:val="000000" w:themeColor="text1"/>
        </w:rPr>
      </w:pPr>
    </w:p>
    <w:p w14:paraId="0929E9A1" w14:textId="7E9142C4" w:rsidR="00C40020" w:rsidRDefault="00425319" w:rsidP="00C40020">
      <w:pPr>
        <w:pStyle w:val="NormalWeb"/>
        <w:shd w:val="clear" w:color="auto" w:fill="FFFFFF"/>
        <w:spacing w:before="0" w:beforeAutospacing="0" w:after="0" w:afterAutospacing="0"/>
        <w:textAlignment w:val="baseline"/>
        <w:rPr>
          <w:rStyle w:val="apple-converted-space"/>
          <w:rFonts w:ascii="Arial" w:hAnsi="Arial" w:cs="Arial"/>
          <w:color w:val="000000" w:themeColor="text1"/>
        </w:rPr>
      </w:pPr>
      <w:r>
        <w:rPr>
          <w:rFonts w:ascii="Arial" w:hAnsi="Arial" w:cs="Arial"/>
          <w:b/>
          <w:i/>
          <w:iCs/>
          <w:color w:val="000000" w:themeColor="text1"/>
          <w:lang w:val="en-US"/>
        </w:rPr>
        <w:t>Northumberland Cricket Board and the Lord’s Taverners</w:t>
      </w:r>
      <w:r w:rsidRPr="00425319">
        <w:rPr>
          <w:rFonts w:ascii="Arial" w:hAnsi="Arial" w:cs="Arial"/>
          <w:b/>
          <w:i/>
          <w:iCs/>
          <w:color w:val="000000" w:themeColor="text1"/>
          <w:lang w:val="en-US"/>
        </w:rPr>
        <w:t xml:space="preserve"> </w:t>
      </w:r>
      <w:r>
        <w:rPr>
          <w:rFonts w:ascii="Arial" w:hAnsi="Arial" w:cs="Arial"/>
          <w:b/>
          <w:i/>
          <w:iCs/>
          <w:color w:val="000000" w:themeColor="text1"/>
          <w:lang w:val="en-US"/>
        </w:rPr>
        <w:t>are</w:t>
      </w:r>
      <w:r w:rsidRPr="00425319">
        <w:rPr>
          <w:rFonts w:ascii="Arial" w:hAnsi="Arial" w:cs="Arial"/>
          <w:b/>
          <w:i/>
          <w:iCs/>
          <w:color w:val="000000" w:themeColor="text1"/>
          <w:lang w:val="en-US"/>
        </w:rPr>
        <w:t xml:space="preserve"> committed to safeguarding and protecting the children and young people that we work with.</w:t>
      </w:r>
      <w:r>
        <w:rPr>
          <w:rFonts w:ascii="Arial" w:hAnsi="Arial" w:cs="Arial"/>
          <w:b/>
          <w:i/>
          <w:iCs/>
          <w:color w:val="000000" w:themeColor="text1"/>
          <w:lang w:val="en-US"/>
        </w:rPr>
        <w:t xml:space="preserve"> </w:t>
      </w:r>
      <w:r w:rsidRPr="00425319">
        <w:rPr>
          <w:rFonts w:ascii="Arial" w:hAnsi="Arial" w:cs="Arial"/>
          <w:b/>
          <w:i/>
          <w:iCs/>
          <w:color w:val="000000" w:themeColor="text1"/>
          <w:lang w:val="en-US"/>
        </w:rPr>
        <w:t xml:space="preserve"> As such, all posts are subject to a safer recruitment process, including the disclosure of criminal records and vetting checks. </w:t>
      </w:r>
      <w:r>
        <w:rPr>
          <w:rFonts w:ascii="Arial" w:hAnsi="Arial" w:cs="Arial"/>
          <w:b/>
          <w:i/>
          <w:iCs/>
          <w:color w:val="000000" w:themeColor="text1"/>
          <w:lang w:val="en-US"/>
        </w:rPr>
        <w:t xml:space="preserve"> </w:t>
      </w:r>
      <w:r w:rsidRPr="00425319">
        <w:rPr>
          <w:rFonts w:ascii="Arial" w:hAnsi="Arial" w:cs="Arial"/>
          <w:b/>
          <w:i/>
          <w:iCs/>
          <w:color w:val="000000" w:themeColor="text1"/>
          <w:lang w:val="en-US"/>
        </w:rPr>
        <w:t>We ensure that we have a range of policies and procedures in place which promote safeguarding and safer working practice across our services.</w:t>
      </w:r>
      <w:r w:rsidR="00C40020" w:rsidRPr="00C40020">
        <w:rPr>
          <w:rStyle w:val="apple-converted-space"/>
          <w:rFonts w:ascii="Arial" w:hAnsi="Arial" w:cs="Arial"/>
          <w:color w:val="000000" w:themeColor="text1"/>
        </w:rPr>
        <w:t> </w:t>
      </w:r>
    </w:p>
    <w:p w14:paraId="0A3834CE" w14:textId="77777777"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27F46C87" w14:textId="42C1855D" w:rsidR="00C40020" w:rsidRPr="00B62BB4" w:rsidRDefault="00C40020" w:rsidP="00C40020">
      <w:pPr>
        <w:pStyle w:val="NormalWeb"/>
        <w:shd w:val="clear" w:color="auto" w:fill="FFFFFF"/>
        <w:spacing w:before="0" w:beforeAutospacing="0" w:after="0" w:afterAutospacing="0"/>
        <w:textAlignment w:val="baseline"/>
        <w:rPr>
          <w:rFonts w:ascii="Arial" w:hAnsi="Arial" w:cs="Arial"/>
          <w:b/>
          <w:bCs/>
          <w:color w:val="000000" w:themeColor="text1"/>
        </w:rPr>
      </w:pPr>
      <w:r w:rsidRPr="00B62BB4">
        <w:rPr>
          <w:rFonts w:ascii="Arial" w:hAnsi="Arial" w:cs="Arial"/>
          <w:b/>
          <w:bCs/>
          <w:color w:val="000000" w:themeColor="text1"/>
        </w:rPr>
        <w:t>JOB PURPOSE &amp; FOCUS</w:t>
      </w:r>
    </w:p>
    <w:p w14:paraId="423DFC0D"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66F442DE" w14:textId="4D7CA7CB"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The focus of this role is to deliver the aims and outcomes of the Super 1s program which are:</w:t>
      </w:r>
    </w:p>
    <w:p w14:paraId="691479EB"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7D83BDE8" w14:textId="0F7D9B0B" w:rsidR="00F24F89" w:rsidRDefault="00F24F89" w:rsidP="00F24F89">
      <w:pPr>
        <w:pStyle w:val="NormalWeb"/>
        <w:numPr>
          <w:ilvl w:val="0"/>
          <w:numId w:val="10"/>
        </w:numPr>
        <w:shd w:val="clear" w:color="auto" w:fill="FFFFFF"/>
        <w:spacing w:before="0" w:beforeAutospacing="0" w:after="0" w:afterAutospacing="0"/>
        <w:textAlignment w:val="baseline"/>
        <w:rPr>
          <w:rFonts w:ascii="Arial" w:hAnsi="Arial" w:cs="Arial"/>
          <w:color w:val="000000" w:themeColor="text1"/>
        </w:rPr>
      </w:pPr>
      <w:r>
        <w:rPr>
          <w:rFonts w:ascii="Arial" w:hAnsi="Arial" w:cs="Arial"/>
          <w:color w:val="000000" w:themeColor="text1"/>
        </w:rPr>
        <w:t>To positively impact the lives of young people with a disability through cricket</w:t>
      </w:r>
      <w:r w:rsidR="00ED049B">
        <w:rPr>
          <w:rFonts w:ascii="Arial" w:hAnsi="Arial" w:cs="Arial"/>
          <w:color w:val="000000" w:themeColor="text1"/>
        </w:rPr>
        <w:t xml:space="preserve"> and the programme brand of Super 1s</w:t>
      </w:r>
      <w:r w:rsidR="00A94A6C">
        <w:rPr>
          <w:rFonts w:ascii="Arial" w:hAnsi="Arial" w:cs="Arial"/>
          <w:color w:val="000000" w:themeColor="text1"/>
        </w:rPr>
        <w:t xml:space="preserve"> and supporting Table Cricket delivery.</w:t>
      </w:r>
    </w:p>
    <w:p w14:paraId="16430B58" w14:textId="6FBCA1BB" w:rsidR="00F24F89" w:rsidRDefault="00F24F89" w:rsidP="00F24F89">
      <w:pPr>
        <w:pStyle w:val="NormalWeb"/>
        <w:numPr>
          <w:ilvl w:val="0"/>
          <w:numId w:val="10"/>
        </w:numPr>
        <w:shd w:val="clear" w:color="auto" w:fill="FFFFFF"/>
        <w:spacing w:before="0" w:beforeAutospacing="0" w:after="0" w:afterAutospacing="0"/>
        <w:textAlignment w:val="baseline"/>
        <w:rPr>
          <w:rFonts w:ascii="Arial" w:hAnsi="Arial" w:cs="Arial"/>
          <w:color w:val="000000" w:themeColor="text1"/>
        </w:rPr>
      </w:pPr>
      <w:r>
        <w:rPr>
          <w:rFonts w:ascii="Arial" w:hAnsi="Arial" w:cs="Arial"/>
          <w:color w:val="000000" w:themeColor="text1"/>
        </w:rPr>
        <w:lastRenderedPageBreak/>
        <w:t>To d</w:t>
      </w:r>
      <w:r w:rsidRPr="00C40020">
        <w:rPr>
          <w:rFonts w:ascii="Arial" w:hAnsi="Arial" w:cs="Arial"/>
          <w:color w:val="000000" w:themeColor="text1"/>
        </w:rPr>
        <w:t xml:space="preserve">evelop initiatives that increase </w:t>
      </w:r>
      <w:r w:rsidR="00ED049B">
        <w:rPr>
          <w:rFonts w:ascii="Arial" w:hAnsi="Arial" w:cs="Arial"/>
          <w:color w:val="000000" w:themeColor="text1"/>
        </w:rPr>
        <w:t xml:space="preserve">personal skills such as </w:t>
      </w:r>
      <w:r w:rsidRPr="00C40020">
        <w:rPr>
          <w:rFonts w:ascii="Arial" w:hAnsi="Arial" w:cs="Arial"/>
          <w:color w:val="000000" w:themeColor="text1"/>
        </w:rPr>
        <w:t>confidence, communication, leadership and independence. Ensure participants personal growth can develop beyond cricket</w:t>
      </w:r>
    </w:p>
    <w:p w14:paraId="44AF3F12" w14:textId="27CF2048" w:rsidR="00F24F89" w:rsidRDefault="00F24F89" w:rsidP="00F24F89">
      <w:pPr>
        <w:pStyle w:val="NormalWeb"/>
        <w:numPr>
          <w:ilvl w:val="0"/>
          <w:numId w:val="10"/>
        </w:numPr>
        <w:shd w:val="clear" w:color="auto" w:fill="FFFFFF"/>
        <w:spacing w:before="0" w:beforeAutospacing="0" w:after="0" w:afterAutospacing="0"/>
        <w:textAlignment w:val="baseline"/>
        <w:rPr>
          <w:rFonts w:ascii="Arial" w:hAnsi="Arial" w:cs="Arial"/>
          <w:color w:val="000000" w:themeColor="text1"/>
        </w:rPr>
      </w:pPr>
      <w:r>
        <w:rPr>
          <w:rFonts w:ascii="Arial" w:hAnsi="Arial" w:cs="Arial"/>
          <w:color w:val="000000" w:themeColor="text1"/>
        </w:rPr>
        <w:t>To create opportunities for young people with a disability to regularly attend a community hub that encourages growth, a sense of belonging and cricket activity</w:t>
      </w:r>
    </w:p>
    <w:p w14:paraId="43B637F5" w14:textId="479FECF3" w:rsidR="00C40020" w:rsidRPr="00C40020" w:rsidRDefault="00C40020" w:rsidP="00C40020">
      <w:pPr>
        <w:pStyle w:val="NormalWeb"/>
        <w:numPr>
          <w:ilvl w:val="0"/>
          <w:numId w:val="10"/>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 xml:space="preserve">To promote and implement the </w:t>
      </w:r>
      <w:r w:rsidR="009B3A4B">
        <w:rPr>
          <w:rFonts w:ascii="Arial" w:hAnsi="Arial" w:cs="Arial"/>
          <w:color w:val="000000" w:themeColor="text1"/>
        </w:rPr>
        <w:t>Northumberland</w:t>
      </w:r>
      <w:r w:rsidRPr="00C40020">
        <w:rPr>
          <w:rFonts w:ascii="Arial" w:hAnsi="Arial" w:cs="Arial"/>
          <w:color w:val="000000" w:themeColor="text1"/>
        </w:rPr>
        <w:t xml:space="preserve"> Cricket Board </w:t>
      </w:r>
      <w:r w:rsidR="009B3A4B">
        <w:rPr>
          <w:rFonts w:ascii="Arial" w:hAnsi="Arial" w:cs="Arial"/>
          <w:color w:val="000000" w:themeColor="text1"/>
        </w:rPr>
        <w:t>Partnership Agreement</w:t>
      </w:r>
      <w:r w:rsidRPr="00C40020">
        <w:rPr>
          <w:rFonts w:ascii="Arial" w:hAnsi="Arial" w:cs="Arial"/>
          <w:color w:val="000000" w:themeColor="text1"/>
        </w:rPr>
        <w:t xml:space="preserve"> Plan and Policies</w:t>
      </w:r>
    </w:p>
    <w:p w14:paraId="7E791AFA" w14:textId="6F7D943A" w:rsidR="00B62BB4" w:rsidRDefault="00F24F89" w:rsidP="00C40020">
      <w:pPr>
        <w:pStyle w:val="NormalWeb"/>
        <w:numPr>
          <w:ilvl w:val="0"/>
          <w:numId w:val="10"/>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To promote and develop the game of cricket in clubs, hubs, schools and the community and offer both participation and competitive opportunitie</w:t>
      </w:r>
      <w:r w:rsidR="00ED049B">
        <w:rPr>
          <w:rFonts w:ascii="Arial" w:hAnsi="Arial" w:cs="Arial"/>
          <w:color w:val="000000" w:themeColor="text1"/>
        </w:rPr>
        <w:t>s</w:t>
      </w:r>
    </w:p>
    <w:p w14:paraId="3FAC665D" w14:textId="77777777" w:rsidR="00ED049B" w:rsidRPr="00ED049B" w:rsidRDefault="00ED049B" w:rsidP="00ED049B">
      <w:pPr>
        <w:pStyle w:val="NormalWeb"/>
        <w:shd w:val="clear" w:color="auto" w:fill="FFFFFF"/>
        <w:spacing w:before="0" w:beforeAutospacing="0" w:after="0" w:afterAutospacing="0"/>
        <w:ind w:left="720"/>
        <w:textAlignment w:val="baseline"/>
        <w:rPr>
          <w:rFonts w:ascii="Arial" w:hAnsi="Arial" w:cs="Arial"/>
          <w:color w:val="000000" w:themeColor="text1"/>
        </w:rPr>
      </w:pPr>
    </w:p>
    <w:p w14:paraId="408D8EC4" w14:textId="4EEE5611"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The needs of this role are:</w:t>
      </w:r>
    </w:p>
    <w:p w14:paraId="662C5318"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743010C3"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Plan, deliver and review the Super 1s disability community hubs that are aligned to the needs of the local people</w:t>
      </w:r>
    </w:p>
    <w:p w14:paraId="708CCAB4"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Successfully engage young disabled people aged 12-25 years old into a community-based hub</w:t>
      </w:r>
    </w:p>
    <w:p w14:paraId="4248C3FE"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Deliver a year-round cricket programme that is diverse, inclusive and is open to young people with a disability from the community</w:t>
      </w:r>
    </w:p>
    <w:p w14:paraId="047FC1DE"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To capture disability customer insight and produce yearly impact reports</w:t>
      </w:r>
    </w:p>
    <w:p w14:paraId="41E0830A"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Develop cricket opportunities for all players of all standards (coaching, tournaments, teams or casual play)</w:t>
      </w:r>
    </w:p>
    <w:p w14:paraId="6742E411"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Deliver a year-round competition that engage all disability community hubs in a minimum of 4 competition days and a final</w:t>
      </w:r>
      <w:r w:rsidRPr="00C40020">
        <w:rPr>
          <w:rStyle w:val="apple-converted-space"/>
          <w:rFonts w:ascii="Arial" w:hAnsi="Arial" w:cs="Arial"/>
          <w:color w:val="000000" w:themeColor="text1"/>
        </w:rPr>
        <w:t> </w:t>
      </w:r>
    </w:p>
    <w:p w14:paraId="5687F0E8"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Create a sustainable pathway for higher ability players through increased Super 9s and County squad provision, and signpost players through the existing County squad pathway.</w:t>
      </w:r>
      <w:r w:rsidRPr="00C40020">
        <w:rPr>
          <w:rStyle w:val="apple-converted-space"/>
          <w:rFonts w:ascii="Arial" w:hAnsi="Arial" w:cs="Arial"/>
          <w:color w:val="000000" w:themeColor="text1"/>
        </w:rPr>
        <w:t> </w:t>
      </w:r>
    </w:p>
    <w:p w14:paraId="58FF97A0" w14:textId="1308C03E"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Develop partnerships with external organi</w:t>
      </w:r>
      <w:r w:rsidR="00262DCB">
        <w:rPr>
          <w:rFonts w:ascii="Arial" w:hAnsi="Arial" w:cs="Arial"/>
          <w:color w:val="000000" w:themeColor="text1"/>
        </w:rPr>
        <w:t>s</w:t>
      </w:r>
      <w:r w:rsidRPr="00C40020">
        <w:rPr>
          <w:rFonts w:ascii="Arial" w:hAnsi="Arial" w:cs="Arial"/>
          <w:color w:val="000000" w:themeColor="text1"/>
        </w:rPr>
        <w:t>ations and stakeholders resulting in an enhancement of the cricket development plan</w:t>
      </w:r>
    </w:p>
    <w:p w14:paraId="711763B0"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Manage and run monitoring and evaluation of the programme through the provided online system</w:t>
      </w:r>
    </w:p>
    <w:p w14:paraId="2B256A76"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Maintain regular communication and dialogue, whilst also capturing feedback, opinion and a review of satisfaction</w:t>
      </w:r>
    </w:p>
    <w:p w14:paraId="23256091"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Provide formal written reports and case studies, and ensure that all monitoring and evaluation is undertaken as required</w:t>
      </w:r>
    </w:p>
    <w:p w14:paraId="79A77480"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Work closely with existing cricket clubs to engage with disabled people where possible</w:t>
      </w:r>
      <w:r w:rsidRPr="00C40020">
        <w:rPr>
          <w:rStyle w:val="apple-converted-space"/>
          <w:rFonts w:ascii="Arial" w:hAnsi="Arial" w:cs="Arial"/>
          <w:color w:val="000000" w:themeColor="text1"/>
        </w:rPr>
        <w:t> </w:t>
      </w:r>
    </w:p>
    <w:p w14:paraId="006F2297"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Mentor volunteer club and community coaches working in schools, clubs and community hubs providing support to retain players</w:t>
      </w:r>
    </w:p>
    <w:p w14:paraId="0DDE4CC2"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Support the development of the wider pool of volunteers and sports coaches by mentoring and / or signposting for opportunities both formally and informally</w:t>
      </w:r>
    </w:p>
    <w:p w14:paraId="29F0C355"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Ensure the branding and identity of the programme within delivery</w:t>
      </w:r>
    </w:p>
    <w:p w14:paraId="7B1376A7" w14:textId="77777777" w:rsid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Organi</w:t>
      </w:r>
      <w:r>
        <w:rPr>
          <w:rFonts w:ascii="Arial" w:hAnsi="Arial" w:cs="Arial"/>
          <w:color w:val="000000" w:themeColor="text1"/>
        </w:rPr>
        <w:t>s</w:t>
      </w:r>
      <w:r w:rsidRPr="00C40020">
        <w:rPr>
          <w:rFonts w:ascii="Arial" w:hAnsi="Arial" w:cs="Arial"/>
          <w:color w:val="000000" w:themeColor="text1"/>
        </w:rPr>
        <w:t>e and deliver launch events to raise awareness of the programme</w:t>
      </w:r>
    </w:p>
    <w:p w14:paraId="11AACA1A" w14:textId="665F8F90" w:rsidR="00C40020" w:rsidRPr="00C40020" w:rsidRDefault="00C40020" w:rsidP="00C40020">
      <w:pPr>
        <w:pStyle w:val="NormalWeb"/>
        <w:numPr>
          <w:ilvl w:val="0"/>
          <w:numId w:val="11"/>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Increase awareness of the Super 1s programme locally</w:t>
      </w:r>
    </w:p>
    <w:p w14:paraId="444B6939"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6017F334" w14:textId="712C1C6D"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The successful post holder will be:</w:t>
      </w:r>
    </w:p>
    <w:p w14:paraId="591DA69C"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15304868" w14:textId="77777777" w:rsidR="00C40020" w:rsidRDefault="00C40020" w:rsidP="00C40020">
      <w:pPr>
        <w:pStyle w:val="NormalWeb"/>
        <w:numPr>
          <w:ilvl w:val="0"/>
          <w:numId w:val="12"/>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Committed to improving the lives of young people</w:t>
      </w:r>
    </w:p>
    <w:p w14:paraId="1066CE75" w14:textId="77777777" w:rsidR="00C40020" w:rsidRDefault="00C40020" w:rsidP="00C40020">
      <w:pPr>
        <w:pStyle w:val="NormalWeb"/>
        <w:numPr>
          <w:ilvl w:val="0"/>
          <w:numId w:val="12"/>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Committed to their own personal professional development and play an active role in the professional development of your colleagues</w:t>
      </w:r>
    </w:p>
    <w:p w14:paraId="59BE0217" w14:textId="37D859E6" w:rsidR="00C40020" w:rsidRDefault="00C40020" w:rsidP="00C40020">
      <w:pPr>
        <w:pStyle w:val="NormalWeb"/>
        <w:numPr>
          <w:ilvl w:val="0"/>
          <w:numId w:val="12"/>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Represent the Lord’s Taverners and</w:t>
      </w:r>
      <w:r w:rsidR="009B3A4B">
        <w:rPr>
          <w:rFonts w:ascii="Arial" w:hAnsi="Arial" w:cs="Arial"/>
          <w:color w:val="000000" w:themeColor="text1"/>
        </w:rPr>
        <w:t xml:space="preserve"> Northumberland</w:t>
      </w:r>
      <w:r w:rsidRPr="00C40020">
        <w:rPr>
          <w:rFonts w:ascii="Arial" w:hAnsi="Arial" w:cs="Arial"/>
          <w:color w:val="000000" w:themeColor="text1"/>
        </w:rPr>
        <w:t xml:space="preserve"> Cricket Board in a positive and professional manner at all times</w:t>
      </w:r>
    </w:p>
    <w:p w14:paraId="7EC13390" w14:textId="77777777" w:rsidR="00C40020" w:rsidRDefault="00C40020" w:rsidP="00C40020">
      <w:pPr>
        <w:pStyle w:val="NormalWeb"/>
        <w:numPr>
          <w:ilvl w:val="0"/>
          <w:numId w:val="12"/>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lastRenderedPageBreak/>
        <w:t>Ensure the health, safety and welfare of yourself, participants and others at all times</w:t>
      </w:r>
    </w:p>
    <w:p w14:paraId="5367A3A8" w14:textId="77777777" w:rsidR="00C40020" w:rsidRDefault="00C40020" w:rsidP="00C40020">
      <w:pPr>
        <w:pStyle w:val="NormalWeb"/>
        <w:numPr>
          <w:ilvl w:val="0"/>
          <w:numId w:val="12"/>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Conduct sessions in accordance with the appropriate ECB guidelines and good practice</w:t>
      </w:r>
    </w:p>
    <w:p w14:paraId="7F40CF9D" w14:textId="77777777" w:rsidR="00C40020" w:rsidRDefault="00C40020" w:rsidP="00C40020">
      <w:pPr>
        <w:pStyle w:val="NormalWeb"/>
        <w:numPr>
          <w:ilvl w:val="0"/>
          <w:numId w:val="12"/>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Take part in other activities as and when required</w:t>
      </w:r>
      <w:r w:rsidRPr="00C40020">
        <w:rPr>
          <w:rFonts w:ascii="Arial" w:hAnsi="Arial" w:cs="Arial"/>
          <w:color w:val="000000" w:themeColor="text1"/>
        </w:rPr>
        <w:br/>
        <w:t>Perform all duties in an equitable manner and to actively promote the principles of equality amongst colleagues, partners and service users</w:t>
      </w:r>
    </w:p>
    <w:p w14:paraId="11D9EEBB" w14:textId="3A13078E" w:rsidR="00C40020" w:rsidRPr="00C40020" w:rsidRDefault="00C40020" w:rsidP="00C40020">
      <w:pPr>
        <w:pStyle w:val="NormalWeb"/>
        <w:numPr>
          <w:ilvl w:val="0"/>
          <w:numId w:val="12"/>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 xml:space="preserve">Conform to, actively commit to and promote both the Lord’s Taverners and </w:t>
      </w:r>
      <w:r w:rsidR="009B3A4B">
        <w:rPr>
          <w:rFonts w:ascii="Arial" w:hAnsi="Arial" w:cs="Arial"/>
          <w:color w:val="000000" w:themeColor="text1"/>
        </w:rPr>
        <w:t>Northumberland</w:t>
      </w:r>
      <w:r w:rsidRPr="00C40020">
        <w:rPr>
          <w:rFonts w:ascii="Arial" w:hAnsi="Arial" w:cs="Arial"/>
          <w:color w:val="000000" w:themeColor="text1"/>
        </w:rPr>
        <w:t xml:space="preserve"> Cricket Board values when using any communication</w:t>
      </w:r>
    </w:p>
    <w:p w14:paraId="24352D55"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70A8316E" w14:textId="585EC0F0" w:rsidR="00C40020" w:rsidRPr="00B62BB4" w:rsidRDefault="00C40020" w:rsidP="00C40020">
      <w:pPr>
        <w:pStyle w:val="NormalWeb"/>
        <w:shd w:val="clear" w:color="auto" w:fill="FFFFFF"/>
        <w:spacing w:before="0" w:beforeAutospacing="0" w:after="0" w:afterAutospacing="0"/>
        <w:textAlignment w:val="baseline"/>
        <w:rPr>
          <w:rFonts w:ascii="Arial" w:hAnsi="Arial" w:cs="Arial"/>
          <w:b/>
          <w:bCs/>
          <w:color w:val="000000" w:themeColor="text1"/>
        </w:rPr>
      </w:pPr>
      <w:r w:rsidRPr="00B62BB4">
        <w:rPr>
          <w:rFonts w:ascii="Arial" w:hAnsi="Arial" w:cs="Arial"/>
          <w:b/>
          <w:bCs/>
          <w:color w:val="000000" w:themeColor="text1"/>
        </w:rPr>
        <w:t>QUALIFICATIONS AND EXPERIENCE</w:t>
      </w:r>
    </w:p>
    <w:p w14:paraId="7D49765B"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172EA714" w14:textId="1C6B080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Essential</w:t>
      </w:r>
    </w:p>
    <w:p w14:paraId="511FB4C1"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0FDBAE2C"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High levels of energy and enthusiasm and the desire to succeed</w:t>
      </w:r>
      <w:r w:rsidRPr="00C40020">
        <w:rPr>
          <w:rStyle w:val="apple-converted-space"/>
          <w:rFonts w:ascii="Arial" w:hAnsi="Arial" w:cs="Arial"/>
          <w:color w:val="000000" w:themeColor="text1"/>
        </w:rPr>
        <w:t> </w:t>
      </w:r>
    </w:p>
    <w:p w14:paraId="52CF1AFE" w14:textId="4EC456C3"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Experience of delivering community development programme</w:t>
      </w:r>
      <w:r w:rsidR="00ED049B">
        <w:rPr>
          <w:rFonts w:ascii="Arial" w:hAnsi="Arial" w:cs="Arial"/>
          <w:color w:val="000000" w:themeColor="text1"/>
        </w:rPr>
        <w:t>s</w:t>
      </w:r>
    </w:p>
    <w:p w14:paraId="3F432003"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Experience of working within Sports Development with recreational sports clubs and the enthusing of volunteers</w:t>
      </w:r>
      <w:r w:rsidRPr="00C40020">
        <w:rPr>
          <w:rStyle w:val="apple-converted-space"/>
          <w:rFonts w:ascii="Arial" w:hAnsi="Arial" w:cs="Arial"/>
          <w:color w:val="000000" w:themeColor="text1"/>
        </w:rPr>
        <w:t> </w:t>
      </w:r>
    </w:p>
    <w:p w14:paraId="42D3A102"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Experience of partnership working and the ability to create strong and sustainable links</w:t>
      </w:r>
      <w:r w:rsidRPr="00C40020">
        <w:rPr>
          <w:rStyle w:val="apple-converted-space"/>
          <w:rFonts w:ascii="Arial" w:hAnsi="Arial" w:cs="Arial"/>
          <w:color w:val="000000" w:themeColor="text1"/>
        </w:rPr>
        <w:t> </w:t>
      </w:r>
    </w:p>
    <w:p w14:paraId="51EC164C" w14:textId="5D4143F1"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Experience of working in both school and community settings</w:t>
      </w:r>
    </w:p>
    <w:p w14:paraId="2BD84ADF" w14:textId="3F2CEAEA" w:rsidR="00ED049B" w:rsidRDefault="00ED049B"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Pr>
          <w:rFonts w:ascii="Arial" w:hAnsi="Arial" w:cs="Arial"/>
          <w:color w:val="000000" w:themeColor="text1"/>
        </w:rPr>
        <w:t>Excellent knowledge of disability and understanding of inclusivity, challenges and personal development concerning disability</w:t>
      </w:r>
    </w:p>
    <w:p w14:paraId="2DCA4D55"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The ability to develop and implement high quality, varied and creative activity/cricket sessions</w:t>
      </w:r>
    </w:p>
    <w:p w14:paraId="1E1A6C13"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Good project management skills and ability to prioritise and work to deadlines</w:t>
      </w:r>
    </w:p>
    <w:p w14:paraId="16B7C6FF"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Excellent customer service skills, with the ability to build relationships and communicate effectively with a diverse range of people.</w:t>
      </w:r>
    </w:p>
    <w:p w14:paraId="3BFA1448"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Effective communicator and the ability to engage with people of all levels</w:t>
      </w:r>
    </w:p>
    <w:p w14:paraId="0931B02A"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Excellent leadership skills</w:t>
      </w:r>
    </w:p>
    <w:p w14:paraId="4862DAD2"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Ability to work independently and as part of a team</w:t>
      </w:r>
    </w:p>
    <w:p w14:paraId="499FD658"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Excellent administrative skills and evidence of project work</w:t>
      </w:r>
    </w:p>
    <w:p w14:paraId="71F1D52B"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Computer literate and effective user of Word, Excel, Outlook and other Microsoft programmes</w:t>
      </w:r>
      <w:r w:rsidRPr="00C40020">
        <w:rPr>
          <w:rStyle w:val="apple-converted-space"/>
          <w:rFonts w:ascii="Arial" w:hAnsi="Arial" w:cs="Arial"/>
          <w:color w:val="000000" w:themeColor="text1"/>
        </w:rPr>
        <w:t> </w:t>
      </w:r>
    </w:p>
    <w:p w14:paraId="28A0B92E"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Child protection trained or, commitment to achieving this within a short period of time</w:t>
      </w:r>
    </w:p>
    <w:p w14:paraId="6B141773"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First Aid trained or, a commitment to achieving this within a short period of time</w:t>
      </w:r>
    </w:p>
    <w:p w14:paraId="7BF1731C" w14:textId="77777777"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ECB DBS checked</w:t>
      </w:r>
    </w:p>
    <w:p w14:paraId="633C0960" w14:textId="55750E18" w:rsid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Ability to travel independently between sites (Full and valid driving licen</w:t>
      </w:r>
      <w:r w:rsidR="00E14AE7">
        <w:rPr>
          <w:rFonts w:ascii="Arial" w:hAnsi="Arial" w:cs="Arial"/>
          <w:color w:val="000000" w:themeColor="text1"/>
        </w:rPr>
        <w:t>c</w:t>
      </w:r>
      <w:r w:rsidRPr="00C40020">
        <w:rPr>
          <w:rFonts w:ascii="Arial" w:hAnsi="Arial" w:cs="Arial"/>
          <w:color w:val="000000" w:themeColor="text1"/>
        </w:rPr>
        <w:t>e)</w:t>
      </w:r>
    </w:p>
    <w:p w14:paraId="7F7D3D52" w14:textId="5BD3B10C" w:rsidR="00C40020" w:rsidRPr="00C40020" w:rsidRDefault="00C40020" w:rsidP="00C40020">
      <w:pPr>
        <w:pStyle w:val="NormalWeb"/>
        <w:numPr>
          <w:ilvl w:val="0"/>
          <w:numId w:val="13"/>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Willingness to work ‘unsocial’ hours, including evenings and weekends</w:t>
      </w:r>
      <w:r w:rsidRPr="00C40020">
        <w:rPr>
          <w:rStyle w:val="apple-converted-space"/>
          <w:rFonts w:ascii="Arial" w:hAnsi="Arial" w:cs="Arial"/>
          <w:color w:val="000000" w:themeColor="text1"/>
        </w:rPr>
        <w:t> </w:t>
      </w:r>
    </w:p>
    <w:p w14:paraId="05AA6BDE"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65D7BE81" w14:textId="0A4872D0"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Desirable</w:t>
      </w:r>
    </w:p>
    <w:p w14:paraId="18693CFA" w14:textId="77777777" w:rsidR="00B62BB4" w:rsidRDefault="00B62BB4"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64191E89" w14:textId="77777777" w:rsidR="00B62BB4" w:rsidRDefault="00C40020" w:rsidP="00B62BB4">
      <w:pPr>
        <w:pStyle w:val="NormalWeb"/>
        <w:numPr>
          <w:ilvl w:val="0"/>
          <w:numId w:val="14"/>
        </w:numPr>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color w:val="000000" w:themeColor="text1"/>
        </w:rPr>
        <w:t>Experience as a cricket coach to ECB level 2 or UKCC2 (or overseas equivalent)</w:t>
      </w:r>
    </w:p>
    <w:p w14:paraId="63933F24" w14:textId="77777777" w:rsidR="00B62BB4" w:rsidRDefault="00C40020" w:rsidP="00B62BB4">
      <w:pPr>
        <w:pStyle w:val="NormalWeb"/>
        <w:numPr>
          <w:ilvl w:val="0"/>
          <w:numId w:val="14"/>
        </w:numPr>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color w:val="000000" w:themeColor="text1"/>
        </w:rPr>
        <w:t>Understanding and experience of a variety of Cricket Development programmes</w:t>
      </w:r>
    </w:p>
    <w:p w14:paraId="50717A24" w14:textId="77777777" w:rsidR="00B62BB4" w:rsidRDefault="00C40020" w:rsidP="00B62BB4">
      <w:pPr>
        <w:pStyle w:val="NormalWeb"/>
        <w:numPr>
          <w:ilvl w:val="0"/>
          <w:numId w:val="14"/>
        </w:numPr>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color w:val="000000" w:themeColor="text1"/>
        </w:rPr>
        <w:t>Experience of managing a cricket coaching programme</w:t>
      </w:r>
    </w:p>
    <w:p w14:paraId="200DEF19" w14:textId="77777777" w:rsidR="00B62BB4" w:rsidRDefault="00C40020" w:rsidP="00B62BB4">
      <w:pPr>
        <w:pStyle w:val="NormalWeb"/>
        <w:numPr>
          <w:ilvl w:val="0"/>
          <w:numId w:val="14"/>
        </w:numPr>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color w:val="000000" w:themeColor="text1"/>
        </w:rPr>
        <w:t>Experience of working with inactive people in recreational sport and/or physical activity sessions</w:t>
      </w:r>
    </w:p>
    <w:p w14:paraId="6F795DA2" w14:textId="77777777" w:rsidR="00B62BB4" w:rsidRDefault="00C40020" w:rsidP="00B62BB4">
      <w:pPr>
        <w:pStyle w:val="NormalWeb"/>
        <w:numPr>
          <w:ilvl w:val="0"/>
          <w:numId w:val="14"/>
        </w:numPr>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color w:val="000000" w:themeColor="text1"/>
        </w:rPr>
        <w:t>Experience of working with people with disabilities</w:t>
      </w:r>
    </w:p>
    <w:p w14:paraId="597722E5" w14:textId="77777777" w:rsidR="00B62BB4" w:rsidRDefault="00C40020" w:rsidP="00B62BB4">
      <w:pPr>
        <w:pStyle w:val="NormalWeb"/>
        <w:numPr>
          <w:ilvl w:val="0"/>
          <w:numId w:val="14"/>
        </w:numPr>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color w:val="000000" w:themeColor="text1"/>
        </w:rPr>
        <w:t>Experience of mentoring, supporting and encouraging volunteers</w:t>
      </w:r>
    </w:p>
    <w:p w14:paraId="59DEE9D8" w14:textId="77777777" w:rsidR="00B62BB4" w:rsidRDefault="00C40020" w:rsidP="00B62BB4">
      <w:pPr>
        <w:pStyle w:val="NormalWeb"/>
        <w:numPr>
          <w:ilvl w:val="0"/>
          <w:numId w:val="14"/>
        </w:numPr>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color w:val="000000" w:themeColor="text1"/>
        </w:rPr>
        <w:t>Experience of monitoring and evaluating the impact of sessions and programmes</w:t>
      </w:r>
    </w:p>
    <w:p w14:paraId="5DBD8B98" w14:textId="77777777" w:rsidR="00B62BB4" w:rsidRDefault="00C40020" w:rsidP="00B62BB4">
      <w:pPr>
        <w:pStyle w:val="NormalWeb"/>
        <w:numPr>
          <w:ilvl w:val="0"/>
          <w:numId w:val="14"/>
        </w:numPr>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color w:val="000000" w:themeColor="text1"/>
        </w:rPr>
        <w:t>Experience of working on cricket specific projects</w:t>
      </w:r>
    </w:p>
    <w:p w14:paraId="02A67671" w14:textId="2B725F44" w:rsidR="00C40020" w:rsidRPr="00B62BB4" w:rsidRDefault="00C40020" w:rsidP="00B62BB4">
      <w:pPr>
        <w:pStyle w:val="NormalWeb"/>
        <w:numPr>
          <w:ilvl w:val="0"/>
          <w:numId w:val="14"/>
        </w:numPr>
        <w:shd w:val="clear" w:color="auto" w:fill="FFFFFF"/>
        <w:spacing w:before="0" w:beforeAutospacing="0" w:after="0" w:afterAutospacing="0"/>
        <w:textAlignment w:val="baseline"/>
        <w:rPr>
          <w:rFonts w:ascii="Arial" w:hAnsi="Arial" w:cs="Arial"/>
          <w:color w:val="000000" w:themeColor="text1"/>
        </w:rPr>
      </w:pPr>
      <w:r w:rsidRPr="00B62BB4">
        <w:rPr>
          <w:rFonts w:ascii="Arial" w:hAnsi="Arial" w:cs="Arial"/>
          <w:color w:val="000000" w:themeColor="text1"/>
        </w:rPr>
        <w:lastRenderedPageBreak/>
        <w:t>Experience of teaching/coaching children of all ages</w:t>
      </w:r>
    </w:p>
    <w:p w14:paraId="1DE2B287"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0AB304D7" w14:textId="77777777" w:rsidR="00B62BB4" w:rsidRDefault="00B62BB4"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471A8612" w14:textId="5F010382" w:rsidR="00C40020" w:rsidRPr="00B62BB4" w:rsidRDefault="00C40020" w:rsidP="00C40020">
      <w:pPr>
        <w:pStyle w:val="NormalWeb"/>
        <w:shd w:val="clear" w:color="auto" w:fill="FFFFFF"/>
        <w:spacing w:before="0" w:beforeAutospacing="0" w:after="0" w:afterAutospacing="0"/>
        <w:textAlignment w:val="baseline"/>
        <w:rPr>
          <w:rFonts w:ascii="Arial" w:hAnsi="Arial" w:cs="Arial"/>
          <w:b/>
          <w:bCs/>
          <w:color w:val="000000" w:themeColor="text1"/>
        </w:rPr>
      </w:pPr>
      <w:r w:rsidRPr="00B62BB4">
        <w:rPr>
          <w:rFonts w:ascii="Arial" w:hAnsi="Arial" w:cs="Arial"/>
          <w:b/>
          <w:bCs/>
          <w:color w:val="000000" w:themeColor="text1"/>
        </w:rPr>
        <w:t>SUPERVISION AND WORK PLANNING</w:t>
      </w:r>
    </w:p>
    <w:p w14:paraId="7F98CC88" w14:textId="77777777"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5F964325" w14:textId="32809871"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 xml:space="preserve">The Disability Development </w:t>
      </w:r>
      <w:r w:rsidR="00B62BB4">
        <w:rPr>
          <w:rFonts w:ascii="Arial" w:hAnsi="Arial" w:cs="Arial"/>
          <w:color w:val="000000" w:themeColor="text1"/>
        </w:rPr>
        <w:t>O</w:t>
      </w:r>
      <w:r w:rsidRPr="00C40020">
        <w:rPr>
          <w:rFonts w:ascii="Arial" w:hAnsi="Arial" w:cs="Arial"/>
          <w:color w:val="000000" w:themeColor="text1"/>
        </w:rPr>
        <w:t>fficer will work across</w:t>
      </w:r>
      <w:r w:rsidR="009B3A4B">
        <w:rPr>
          <w:rFonts w:ascii="Arial" w:hAnsi="Arial" w:cs="Arial"/>
          <w:color w:val="000000" w:themeColor="text1"/>
        </w:rPr>
        <w:t xml:space="preserve"> Northumberland </w:t>
      </w:r>
      <w:r w:rsidRPr="00C40020">
        <w:rPr>
          <w:rFonts w:ascii="Arial" w:hAnsi="Arial" w:cs="Arial"/>
          <w:color w:val="000000" w:themeColor="text1"/>
        </w:rPr>
        <w:t>and will have office space available at</w:t>
      </w:r>
      <w:r w:rsidR="00425319">
        <w:rPr>
          <w:rFonts w:ascii="Arial" w:hAnsi="Arial" w:cs="Arial"/>
          <w:color w:val="000000" w:themeColor="text1"/>
        </w:rPr>
        <w:t xml:space="preserve"> West Denton Leisure Centre, Newcastle upon Tyne.</w:t>
      </w:r>
    </w:p>
    <w:p w14:paraId="1946720C" w14:textId="77777777" w:rsidR="00B62BB4" w:rsidRDefault="00B62BB4"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229AD4C9" w14:textId="4BC58EBA"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The employee’s normal working days will be Monday-Friday and will normally be expected to complete at least 3</w:t>
      </w:r>
      <w:r>
        <w:rPr>
          <w:rFonts w:ascii="Arial" w:hAnsi="Arial" w:cs="Arial"/>
          <w:color w:val="000000" w:themeColor="text1"/>
        </w:rPr>
        <w:t>7</w:t>
      </w:r>
      <w:r w:rsidRPr="00C40020">
        <w:rPr>
          <w:rFonts w:ascii="Arial" w:hAnsi="Arial" w:cs="Arial"/>
          <w:color w:val="000000" w:themeColor="text1"/>
        </w:rPr>
        <w:t xml:space="preserve"> hours in a week. The employee will not normally be required to work before 9am, however, due to the nature of the work involved in this position, the employee will be required to work some evenings and possibly weekends. The post holder will be required to carry out their duties at such times and on such days that are the most effective to perform the responsibilities of the position.</w:t>
      </w:r>
    </w:p>
    <w:p w14:paraId="4BB488D9"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28E1DD8A" w14:textId="71FE8155"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GENERAL</w:t>
      </w:r>
    </w:p>
    <w:p w14:paraId="67CDC561" w14:textId="77777777"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7BFCCBA6" w14:textId="4A051136" w:rsidR="00C40020" w:rsidRP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 xml:space="preserve">This job description outlines the principle accountabilities/main duties relating to this post and does not describe in detail all the duties required to carry them out. Other duties may be required to be undertaken from time to time as directed by </w:t>
      </w:r>
      <w:r w:rsidR="00E14AE7">
        <w:rPr>
          <w:rFonts w:ascii="Arial" w:hAnsi="Arial" w:cs="Arial"/>
          <w:color w:val="000000" w:themeColor="text1"/>
        </w:rPr>
        <w:t>Northumberland</w:t>
      </w:r>
      <w:r w:rsidRPr="00C40020">
        <w:rPr>
          <w:rFonts w:ascii="Arial" w:hAnsi="Arial" w:cs="Arial"/>
          <w:color w:val="000000" w:themeColor="text1"/>
        </w:rPr>
        <w:t xml:space="preserve"> Cricket Board</w:t>
      </w:r>
    </w:p>
    <w:p w14:paraId="5F564865" w14:textId="77777777" w:rsidR="00B62BB4" w:rsidRDefault="00B62BB4"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687B9B75" w14:textId="68546B02" w:rsidR="00B62BB4" w:rsidRPr="00D63069" w:rsidRDefault="00B62BB4" w:rsidP="00B62BB4">
      <w:pPr>
        <w:pStyle w:val="Footer"/>
        <w:jc w:val="both"/>
        <w:rPr>
          <w:rFonts w:ascii="Arial" w:eastAsia="Hiragino Kaku Gothic Pro W3" w:hAnsi="Arial" w:cs="Arial"/>
        </w:rPr>
      </w:pPr>
      <w:r w:rsidRPr="00D63069">
        <w:rPr>
          <w:rFonts w:ascii="Arial" w:eastAsia="Hiragino Kaku Gothic Pro W3" w:hAnsi="Arial" w:cs="Arial"/>
        </w:rPr>
        <w:t>If you require further information about this post, please c</w:t>
      </w:r>
      <w:r w:rsidRPr="00425319">
        <w:rPr>
          <w:rFonts w:ascii="Arial" w:eastAsia="Hiragino Kaku Gothic Pro W3" w:hAnsi="Arial" w:cs="Arial"/>
        </w:rPr>
        <w:t>ontact</w:t>
      </w:r>
      <w:r w:rsidR="00425319" w:rsidRPr="00425319">
        <w:rPr>
          <w:rFonts w:ascii="Arial" w:eastAsia="Hiragino Kaku Gothic Pro W3" w:hAnsi="Arial" w:cs="Arial"/>
          <w:bCs/>
          <w:color w:val="FF0000"/>
        </w:rPr>
        <w:t xml:space="preserve"> </w:t>
      </w:r>
      <w:r w:rsidR="00425319" w:rsidRPr="00425319">
        <w:rPr>
          <w:rFonts w:ascii="Arial" w:eastAsia="Hiragino Kaku Gothic Pro W3" w:hAnsi="Arial" w:cs="Arial"/>
          <w:bCs/>
        </w:rPr>
        <w:t>Ian Wardle – Director of Cricket</w:t>
      </w:r>
      <w:r w:rsidR="00425319" w:rsidRPr="00425319">
        <w:rPr>
          <w:rFonts w:ascii="Arial" w:eastAsia="Hiragino Kaku Gothic Pro W3" w:hAnsi="Arial" w:cs="Arial"/>
          <w:bCs/>
          <w:color w:val="FF0000"/>
        </w:rPr>
        <w:t xml:space="preserve"> </w:t>
      </w:r>
      <w:hyperlink r:id="rId10" w:history="1">
        <w:r w:rsidR="00425319" w:rsidRPr="00425319">
          <w:rPr>
            <w:rStyle w:val="Hyperlink"/>
            <w:rFonts w:ascii="Arial" w:eastAsia="Hiragino Kaku Gothic Pro W3" w:hAnsi="Arial" w:cs="Arial"/>
            <w:bCs/>
          </w:rPr>
          <w:t>ian.wardle@northumberlandcricketboard.co.uk</w:t>
        </w:r>
      </w:hyperlink>
      <w:r w:rsidR="00425319" w:rsidRPr="00425319">
        <w:rPr>
          <w:rFonts w:ascii="Arial" w:eastAsia="Hiragino Kaku Gothic Pro W3" w:hAnsi="Arial" w:cs="Arial"/>
          <w:bCs/>
          <w:color w:val="FF0000"/>
        </w:rPr>
        <w:t xml:space="preserve"> </w:t>
      </w:r>
      <w:r w:rsidRPr="00D63069">
        <w:rPr>
          <w:rFonts w:ascii="Arial" w:eastAsia="Hiragino Kaku Gothic Pro W3" w:hAnsi="Arial" w:cs="Arial"/>
        </w:rPr>
        <w:t xml:space="preserve">. </w:t>
      </w:r>
      <w:r w:rsidR="00262DCB" w:rsidRPr="00D63069">
        <w:rPr>
          <w:rFonts w:ascii="Arial" w:eastAsia="Hiragino Kaku Gothic Pro W3" w:hAnsi="Arial" w:cs="Arial"/>
        </w:rPr>
        <w:t xml:space="preserve">If you would like to be considered for this </w:t>
      </w:r>
      <w:r w:rsidR="00262DCB">
        <w:rPr>
          <w:rFonts w:ascii="Arial" w:eastAsia="Hiragino Kaku Gothic Pro W3" w:hAnsi="Arial" w:cs="Arial"/>
        </w:rPr>
        <w:t>vacancy</w:t>
      </w:r>
      <w:r w:rsidR="00262DCB" w:rsidRPr="00D63069">
        <w:rPr>
          <w:rFonts w:ascii="Arial" w:eastAsia="Hiragino Kaku Gothic Pro W3" w:hAnsi="Arial" w:cs="Arial"/>
        </w:rPr>
        <w:t xml:space="preserve"> please</w:t>
      </w:r>
      <w:r w:rsidR="00E14AE7">
        <w:rPr>
          <w:rFonts w:ascii="Arial" w:eastAsia="Hiragino Kaku Gothic Pro W3" w:hAnsi="Arial" w:cs="Arial"/>
        </w:rPr>
        <w:t xml:space="preserve"> </w:t>
      </w:r>
      <w:r w:rsidR="00732DF8">
        <w:rPr>
          <w:rFonts w:ascii="Arial" w:eastAsia="Hiragino Kaku Gothic Pro W3" w:hAnsi="Arial" w:cs="Arial"/>
        </w:rPr>
        <w:t>forward CV with covering letter stating reasons for application and any additional information relating to suitability for the post</w:t>
      </w:r>
      <w:r w:rsidR="00262DCB">
        <w:rPr>
          <w:rFonts w:ascii="Arial" w:eastAsia="Hiragino Kaku Gothic Pro W3" w:hAnsi="Arial" w:cs="Arial"/>
        </w:rPr>
        <w:t xml:space="preserve">. </w:t>
      </w:r>
      <w:r w:rsidR="00262DCB" w:rsidRPr="00D63069">
        <w:rPr>
          <w:rFonts w:ascii="Arial" w:eastAsia="Hiragino Kaku Gothic Pro W3" w:hAnsi="Arial" w:cs="Arial"/>
        </w:rPr>
        <w:t xml:space="preserve"> </w:t>
      </w:r>
    </w:p>
    <w:p w14:paraId="33561C2C" w14:textId="14256AB9" w:rsidR="00B62BB4" w:rsidRDefault="00B62BB4"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14:paraId="6F9C3999" w14:textId="652DB6C2" w:rsidR="00E14AE7" w:rsidRDefault="00E14AE7"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r>
        <w:rPr>
          <w:rStyle w:val="Strong"/>
          <w:rFonts w:ascii="Arial" w:hAnsi="Arial" w:cs="Arial"/>
          <w:color w:val="000000" w:themeColor="text1"/>
          <w:bdr w:val="none" w:sz="0" w:space="0" w:color="auto" w:frame="1"/>
        </w:rPr>
        <w:t>Ian Wardle, Director of Cricket</w:t>
      </w:r>
    </w:p>
    <w:p w14:paraId="25C91C27" w14:textId="6F78CE68" w:rsidR="00E14AE7" w:rsidRDefault="00E14AE7"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r>
        <w:rPr>
          <w:rStyle w:val="Strong"/>
          <w:rFonts w:ascii="Arial" w:hAnsi="Arial" w:cs="Arial"/>
          <w:color w:val="000000" w:themeColor="text1"/>
          <w:bdr w:val="none" w:sz="0" w:space="0" w:color="auto" w:frame="1"/>
        </w:rPr>
        <w:t>Northumberland Cricket Board Limited</w:t>
      </w:r>
    </w:p>
    <w:p w14:paraId="08936CBD" w14:textId="6D6F2018" w:rsidR="00E14AE7" w:rsidRDefault="00E14AE7"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r>
        <w:rPr>
          <w:rStyle w:val="Strong"/>
          <w:rFonts w:ascii="Arial" w:hAnsi="Arial" w:cs="Arial"/>
          <w:color w:val="000000" w:themeColor="text1"/>
          <w:bdr w:val="none" w:sz="0" w:space="0" w:color="auto" w:frame="1"/>
        </w:rPr>
        <w:t>West Denton Leisure Centre</w:t>
      </w:r>
    </w:p>
    <w:p w14:paraId="5B2F17F4" w14:textId="437C214A" w:rsidR="00E14AE7" w:rsidRDefault="00E14AE7"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r>
        <w:rPr>
          <w:rStyle w:val="Strong"/>
          <w:rFonts w:ascii="Arial" w:hAnsi="Arial" w:cs="Arial"/>
          <w:color w:val="000000" w:themeColor="text1"/>
          <w:bdr w:val="none" w:sz="0" w:space="0" w:color="auto" w:frame="1"/>
        </w:rPr>
        <w:t>West Denton Way</w:t>
      </w:r>
    </w:p>
    <w:p w14:paraId="0C15E09D" w14:textId="2DDD3CAC" w:rsidR="00E14AE7" w:rsidRDefault="00E14AE7"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r>
        <w:rPr>
          <w:rStyle w:val="Strong"/>
          <w:rFonts w:ascii="Arial" w:hAnsi="Arial" w:cs="Arial"/>
          <w:color w:val="000000" w:themeColor="text1"/>
          <w:bdr w:val="none" w:sz="0" w:space="0" w:color="auto" w:frame="1"/>
        </w:rPr>
        <w:t>Newcastle upon Tyne</w:t>
      </w:r>
    </w:p>
    <w:p w14:paraId="1B6D6C07" w14:textId="0637ED08" w:rsidR="00E14AE7" w:rsidRDefault="00E14AE7"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r>
        <w:rPr>
          <w:rStyle w:val="Strong"/>
          <w:rFonts w:ascii="Arial" w:hAnsi="Arial" w:cs="Arial"/>
          <w:color w:val="000000" w:themeColor="text1"/>
          <w:bdr w:val="none" w:sz="0" w:space="0" w:color="auto" w:frame="1"/>
        </w:rPr>
        <w:t>NE5 2QZ</w:t>
      </w:r>
    </w:p>
    <w:p w14:paraId="2A8CFFC2" w14:textId="7E3C83A0" w:rsidR="00D835A6" w:rsidRDefault="00D835A6"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14:paraId="72927C45" w14:textId="6AB8D5D3" w:rsidR="00D835A6" w:rsidRDefault="00D835A6"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r>
        <w:rPr>
          <w:rStyle w:val="Strong"/>
          <w:rFonts w:ascii="Arial" w:hAnsi="Arial" w:cs="Arial"/>
          <w:color w:val="000000" w:themeColor="text1"/>
          <w:bdr w:val="none" w:sz="0" w:space="0" w:color="auto" w:frame="1"/>
        </w:rPr>
        <w:t xml:space="preserve">Email – </w:t>
      </w:r>
      <w:hyperlink r:id="rId11" w:history="1">
        <w:r w:rsidRPr="006E3AEF">
          <w:rPr>
            <w:rStyle w:val="Hyperlink"/>
            <w:rFonts w:ascii="Arial" w:hAnsi="Arial" w:cs="Arial"/>
            <w:bdr w:val="none" w:sz="0" w:space="0" w:color="auto" w:frame="1"/>
          </w:rPr>
          <w:t>ian.wardle@northumberlandcricketboard.co.uk</w:t>
        </w:r>
      </w:hyperlink>
      <w:r>
        <w:rPr>
          <w:rStyle w:val="Strong"/>
          <w:rFonts w:ascii="Arial" w:hAnsi="Arial" w:cs="Arial"/>
          <w:color w:val="000000" w:themeColor="text1"/>
          <w:bdr w:val="none" w:sz="0" w:space="0" w:color="auto" w:frame="1"/>
        </w:rPr>
        <w:t xml:space="preserve"> </w:t>
      </w:r>
    </w:p>
    <w:p w14:paraId="0279DD2A" w14:textId="182634DB" w:rsidR="00732DF8" w:rsidRDefault="00732DF8"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p>
    <w:p w14:paraId="0CC66991" w14:textId="08201B7A" w:rsidR="00732DF8" w:rsidRDefault="00732DF8" w:rsidP="00C40020">
      <w:pPr>
        <w:pStyle w:val="NormalWeb"/>
        <w:shd w:val="clear" w:color="auto" w:fill="FFFFFF"/>
        <w:spacing w:before="0" w:beforeAutospacing="0" w:after="0" w:afterAutospacing="0"/>
        <w:textAlignment w:val="baseline"/>
        <w:rPr>
          <w:rStyle w:val="Strong"/>
          <w:rFonts w:ascii="Arial" w:hAnsi="Arial" w:cs="Arial"/>
          <w:color w:val="000000" w:themeColor="text1"/>
          <w:bdr w:val="none" w:sz="0" w:space="0" w:color="auto" w:frame="1"/>
        </w:rPr>
      </w:pPr>
      <w:r>
        <w:rPr>
          <w:rStyle w:val="Strong"/>
          <w:rFonts w:ascii="Arial" w:hAnsi="Arial" w:cs="Arial"/>
          <w:color w:val="000000" w:themeColor="text1"/>
          <w:bdr w:val="none" w:sz="0" w:space="0" w:color="auto" w:frame="1"/>
        </w:rPr>
        <w:t>Mobile - 07785722283</w:t>
      </w:r>
    </w:p>
    <w:p w14:paraId="20EA1136" w14:textId="77777777" w:rsidR="00B62BB4" w:rsidRDefault="00B62BB4"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1D19C7AD" w14:textId="684A8EEB" w:rsidR="00C40020" w:rsidRDefault="00C40020" w:rsidP="00C40020">
      <w:pPr>
        <w:pStyle w:val="NormalWeb"/>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Important Dates</w:t>
      </w:r>
    </w:p>
    <w:p w14:paraId="0F59CDF4" w14:textId="77777777" w:rsidR="00B62BB4" w:rsidRPr="00C40020" w:rsidRDefault="00B62BB4" w:rsidP="00C40020">
      <w:pPr>
        <w:pStyle w:val="NormalWeb"/>
        <w:shd w:val="clear" w:color="auto" w:fill="FFFFFF"/>
        <w:spacing w:before="0" w:beforeAutospacing="0" w:after="0" w:afterAutospacing="0"/>
        <w:textAlignment w:val="baseline"/>
        <w:rPr>
          <w:rFonts w:ascii="Arial" w:hAnsi="Arial" w:cs="Arial"/>
          <w:color w:val="000000" w:themeColor="text1"/>
        </w:rPr>
      </w:pPr>
    </w:p>
    <w:p w14:paraId="1310F655" w14:textId="6A44870A" w:rsidR="00B62BB4" w:rsidRDefault="00C40020" w:rsidP="00B62BB4">
      <w:pPr>
        <w:pStyle w:val="NormalWeb"/>
        <w:numPr>
          <w:ilvl w:val="0"/>
          <w:numId w:val="15"/>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 xml:space="preserve">Deadline for applications is </w:t>
      </w:r>
      <w:r w:rsidR="00B62BB4">
        <w:rPr>
          <w:rFonts w:ascii="Arial" w:hAnsi="Arial" w:cs="Arial"/>
          <w:color w:val="000000" w:themeColor="text1"/>
        </w:rPr>
        <w:t>m</w:t>
      </w:r>
      <w:r w:rsidRPr="00C40020">
        <w:rPr>
          <w:rFonts w:ascii="Arial" w:hAnsi="Arial" w:cs="Arial"/>
          <w:color w:val="000000" w:themeColor="text1"/>
        </w:rPr>
        <w:t>idnight on</w:t>
      </w:r>
      <w:r w:rsidR="00E14AE7">
        <w:rPr>
          <w:rFonts w:ascii="Arial" w:hAnsi="Arial" w:cs="Arial"/>
          <w:color w:val="000000" w:themeColor="text1"/>
        </w:rPr>
        <w:t xml:space="preserve"> Friday </w:t>
      </w:r>
      <w:r w:rsidR="00732DF8">
        <w:rPr>
          <w:rFonts w:ascii="Arial" w:hAnsi="Arial" w:cs="Arial"/>
          <w:color w:val="000000" w:themeColor="text1"/>
        </w:rPr>
        <w:t>7</w:t>
      </w:r>
      <w:r w:rsidR="00E14AE7" w:rsidRPr="00E14AE7">
        <w:rPr>
          <w:rFonts w:ascii="Arial" w:hAnsi="Arial" w:cs="Arial"/>
          <w:color w:val="000000" w:themeColor="text1"/>
          <w:vertAlign w:val="superscript"/>
        </w:rPr>
        <w:t>th</w:t>
      </w:r>
      <w:r w:rsidR="00E14AE7">
        <w:rPr>
          <w:rFonts w:ascii="Arial" w:hAnsi="Arial" w:cs="Arial"/>
          <w:color w:val="000000" w:themeColor="text1"/>
        </w:rPr>
        <w:t xml:space="preserve"> February</w:t>
      </w:r>
    </w:p>
    <w:p w14:paraId="50DB9AD9" w14:textId="0B241B02" w:rsidR="00B62BB4" w:rsidRDefault="00C40020" w:rsidP="00B62BB4">
      <w:pPr>
        <w:pStyle w:val="NormalWeb"/>
        <w:numPr>
          <w:ilvl w:val="0"/>
          <w:numId w:val="15"/>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 xml:space="preserve">Candidates invited for interview will </w:t>
      </w:r>
      <w:r w:rsidR="00B62BB4">
        <w:rPr>
          <w:rFonts w:ascii="Arial" w:hAnsi="Arial" w:cs="Arial"/>
          <w:color w:val="000000" w:themeColor="text1"/>
        </w:rPr>
        <w:t xml:space="preserve">be </w:t>
      </w:r>
      <w:r w:rsidRPr="00C40020">
        <w:rPr>
          <w:rFonts w:ascii="Arial" w:hAnsi="Arial" w:cs="Arial"/>
          <w:color w:val="000000" w:themeColor="text1"/>
        </w:rPr>
        <w:t>contacted via email by</w:t>
      </w:r>
      <w:r w:rsidR="00E14AE7">
        <w:rPr>
          <w:rFonts w:ascii="Arial" w:hAnsi="Arial" w:cs="Arial"/>
          <w:color w:val="000000" w:themeColor="text1"/>
        </w:rPr>
        <w:t xml:space="preserve"> </w:t>
      </w:r>
      <w:r w:rsidR="00732DF8">
        <w:rPr>
          <w:rFonts w:ascii="Arial" w:hAnsi="Arial" w:cs="Arial"/>
          <w:color w:val="000000" w:themeColor="text1"/>
        </w:rPr>
        <w:t>Fri</w:t>
      </w:r>
      <w:r w:rsidR="00E14AE7">
        <w:rPr>
          <w:rFonts w:ascii="Arial" w:hAnsi="Arial" w:cs="Arial"/>
          <w:color w:val="000000" w:themeColor="text1"/>
        </w:rPr>
        <w:t>day 1</w:t>
      </w:r>
      <w:r w:rsidR="00732DF8">
        <w:rPr>
          <w:rFonts w:ascii="Arial" w:hAnsi="Arial" w:cs="Arial"/>
          <w:color w:val="000000" w:themeColor="text1"/>
        </w:rPr>
        <w:t>4</w:t>
      </w:r>
      <w:r w:rsidR="00E14AE7" w:rsidRPr="00E14AE7">
        <w:rPr>
          <w:rFonts w:ascii="Arial" w:hAnsi="Arial" w:cs="Arial"/>
          <w:color w:val="000000" w:themeColor="text1"/>
          <w:vertAlign w:val="superscript"/>
        </w:rPr>
        <w:t>th</w:t>
      </w:r>
      <w:r w:rsidR="00E14AE7">
        <w:rPr>
          <w:rFonts w:ascii="Arial" w:hAnsi="Arial" w:cs="Arial"/>
          <w:color w:val="000000" w:themeColor="text1"/>
        </w:rPr>
        <w:t xml:space="preserve"> February</w:t>
      </w:r>
    </w:p>
    <w:p w14:paraId="010E0960" w14:textId="28D7A4B4" w:rsidR="00C40020" w:rsidRPr="00C40020" w:rsidRDefault="00C40020" w:rsidP="00B62BB4">
      <w:pPr>
        <w:pStyle w:val="NormalWeb"/>
        <w:numPr>
          <w:ilvl w:val="0"/>
          <w:numId w:val="15"/>
        </w:numPr>
        <w:shd w:val="clear" w:color="auto" w:fill="FFFFFF"/>
        <w:spacing w:before="0" w:beforeAutospacing="0" w:after="0" w:afterAutospacing="0"/>
        <w:textAlignment w:val="baseline"/>
        <w:rPr>
          <w:rFonts w:ascii="Arial" w:hAnsi="Arial" w:cs="Arial"/>
          <w:color w:val="000000" w:themeColor="text1"/>
        </w:rPr>
      </w:pPr>
      <w:r w:rsidRPr="00C40020">
        <w:rPr>
          <w:rFonts w:ascii="Arial" w:hAnsi="Arial" w:cs="Arial"/>
          <w:color w:val="000000" w:themeColor="text1"/>
        </w:rPr>
        <w:t xml:space="preserve">Interviews will be held </w:t>
      </w:r>
      <w:r w:rsidR="00732DF8">
        <w:rPr>
          <w:rFonts w:ascii="Arial" w:hAnsi="Arial" w:cs="Arial"/>
          <w:color w:val="000000" w:themeColor="text1"/>
        </w:rPr>
        <w:t>on Monday 24</w:t>
      </w:r>
      <w:r w:rsidR="00732DF8" w:rsidRPr="00732DF8">
        <w:rPr>
          <w:rFonts w:ascii="Arial" w:hAnsi="Arial" w:cs="Arial"/>
          <w:color w:val="000000" w:themeColor="text1"/>
          <w:vertAlign w:val="superscript"/>
        </w:rPr>
        <w:t>th</w:t>
      </w:r>
      <w:r w:rsidR="00732DF8">
        <w:rPr>
          <w:rFonts w:ascii="Arial" w:hAnsi="Arial" w:cs="Arial"/>
          <w:color w:val="000000" w:themeColor="text1"/>
        </w:rPr>
        <w:t xml:space="preserve"> February</w:t>
      </w:r>
    </w:p>
    <w:p w14:paraId="67170FD7" w14:textId="77777777" w:rsidR="00D63069" w:rsidRDefault="00D63069" w:rsidP="00D63069">
      <w:pPr>
        <w:jc w:val="center"/>
        <w:rPr>
          <w:rFonts w:ascii="Arial" w:hAnsi="Arial" w:cs="Arial"/>
          <w:b/>
        </w:rPr>
      </w:pPr>
    </w:p>
    <w:p w14:paraId="7AC7A5FC" w14:textId="77777777" w:rsidR="00D63069" w:rsidRPr="00D63069" w:rsidRDefault="00D63069" w:rsidP="00D63069">
      <w:pPr>
        <w:jc w:val="center"/>
        <w:rPr>
          <w:rFonts w:ascii="Arial" w:hAnsi="Arial" w:cs="Arial"/>
          <w:b/>
        </w:rPr>
      </w:pPr>
    </w:p>
    <w:p w14:paraId="1B9B8DF0" w14:textId="77777777" w:rsidR="00D63069" w:rsidRPr="00D63069" w:rsidRDefault="00D63069" w:rsidP="00D63069">
      <w:pPr>
        <w:rPr>
          <w:rFonts w:ascii="Arial" w:eastAsia="Hiragino Kaku Gothic Pro W3" w:hAnsi="Arial" w:cs="Arial"/>
        </w:rPr>
      </w:pPr>
    </w:p>
    <w:p w14:paraId="77CA167B" w14:textId="77777777" w:rsidR="003870AF" w:rsidRDefault="003870AF"/>
    <w:sectPr w:rsidR="003870AF" w:rsidSect="00A57CD0">
      <w:footerReference w:type="default" r:id="rId12"/>
      <w:headerReference w:type="first" r:id="rId13"/>
      <w:pgSz w:w="11900" w:h="16820"/>
      <w:pgMar w:top="1441" w:right="804" w:bottom="815" w:left="1230" w:header="709" w:footer="3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5B9B" w14:textId="77777777" w:rsidR="00DF126B" w:rsidRDefault="00DF126B">
      <w:r>
        <w:separator/>
      </w:r>
    </w:p>
  </w:endnote>
  <w:endnote w:type="continuationSeparator" w:id="0">
    <w:p w14:paraId="63FD4320" w14:textId="77777777" w:rsidR="00DF126B" w:rsidRDefault="00DF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ragino Kaku Gothic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0847" w14:textId="24EC407C" w:rsidR="00013A04" w:rsidRDefault="00D63069">
    <w:pPr>
      <w:pStyle w:val="Footer"/>
    </w:pPr>
    <w:r>
      <w:rPr>
        <w:noProof/>
        <w:lang w:val="en-GB" w:eastAsia="en-GB"/>
      </w:rPr>
      <w:drawing>
        <wp:anchor distT="0" distB="0" distL="114300" distR="114300" simplePos="0" relativeHeight="251656192" behindDoc="1" locked="0" layoutInCell="1" allowOverlap="1" wp14:anchorId="6470E311" wp14:editId="16728A66">
          <wp:simplePos x="0" y="0"/>
          <wp:positionH relativeFrom="column">
            <wp:align>left</wp:align>
          </wp:positionH>
          <wp:positionV relativeFrom="paragraph">
            <wp:posOffset>8597900</wp:posOffset>
          </wp:positionV>
          <wp:extent cx="6965950" cy="1007110"/>
          <wp:effectExtent l="0" t="0" r="0" b="8890"/>
          <wp:wrapNone/>
          <wp:docPr id="4" name="Picture 4" descr="DCC wor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 wor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424E7" w14:textId="77777777" w:rsidR="00DF126B" w:rsidRDefault="00DF126B">
      <w:r>
        <w:separator/>
      </w:r>
    </w:p>
  </w:footnote>
  <w:footnote w:type="continuationSeparator" w:id="0">
    <w:p w14:paraId="6DDE3FEA" w14:textId="77777777" w:rsidR="00DF126B" w:rsidRDefault="00DF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D91A" w14:textId="7FD8225E" w:rsidR="00196C5D" w:rsidRDefault="00196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D0B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F7D10"/>
    <w:multiLevelType w:val="hybridMultilevel"/>
    <w:tmpl w:val="AC1E6E1E"/>
    <w:lvl w:ilvl="0" w:tplc="D6284D3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729"/>
    <w:multiLevelType w:val="hybridMultilevel"/>
    <w:tmpl w:val="605E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96E99"/>
    <w:multiLevelType w:val="hybridMultilevel"/>
    <w:tmpl w:val="48DC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76DB5"/>
    <w:multiLevelType w:val="hybridMultilevel"/>
    <w:tmpl w:val="26480A0C"/>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BB50279"/>
    <w:multiLevelType w:val="hybridMultilevel"/>
    <w:tmpl w:val="3C0E7306"/>
    <w:lvl w:ilvl="0" w:tplc="08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4EA"/>
    <w:multiLevelType w:val="hybridMultilevel"/>
    <w:tmpl w:val="3A66A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50492"/>
    <w:multiLevelType w:val="hybridMultilevel"/>
    <w:tmpl w:val="1CE6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257CC"/>
    <w:multiLevelType w:val="hybridMultilevel"/>
    <w:tmpl w:val="74E29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C0D64"/>
    <w:multiLevelType w:val="hybridMultilevel"/>
    <w:tmpl w:val="D072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B5D92"/>
    <w:multiLevelType w:val="hybridMultilevel"/>
    <w:tmpl w:val="24705348"/>
    <w:lvl w:ilvl="0" w:tplc="86F00ACA">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66286628"/>
    <w:multiLevelType w:val="hybridMultilevel"/>
    <w:tmpl w:val="C4D8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637DA"/>
    <w:multiLevelType w:val="hybridMultilevel"/>
    <w:tmpl w:val="DAB6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272BA"/>
    <w:multiLevelType w:val="hybridMultilevel"/>
    <w:tmpl w:val="0FD019D2"/>
    <w:lvl w:ilvl="0" w:tplc="D04C939A">
      <w:start w:val="1"/>
      <w:numFmt w:val="bullet"/>
      <w:lvlText w:val=""/>
      <w:lvlJc w:val="left"/>
      <w:pPr>
        <w:tabs>
          <w:tab w:val="num" w:pos="587"/>
        </w:tabs>
        <w:ind w:left="360" w:firstLine="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
  </w:num>
  <w:num w:numId="9">
    <w:abstractNumId w:val="13"/>
  </w:num>
  <w:num w:numId="10">
    <w:abstractNumId w:val="7"/>
  </w:num>
  <w:num w:numId="11">
    <w:abstractNumId w:val="3"/>
  </w:num>
  <w:num w:numId="12">
    <w:abstractNumId w:val="9"/>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9"/>
    <w:rsid w:val="000066AD"/>
    <w:rsid w:val="00013A04"/>
    <w:rsid w:val="0003380E"/>
    <w:rsid w:val="00054CF2"/>
    <w:rsid w:val="00097A92"/>
    <w:rsid w:val="000B18F3"/>
    <w:rsid w:val="000F0545"/>
    <w:rsid w:val="00141B9C"/>
    <w:rsid w:val="00193B45"/>
    <w:rsid w:val="00196C5D"/>
    <w:rsid w:val="001D7934"/>
    <w:rsid w:val="00234D52"/>
    <w:rsid w:val="00262DCB"/>
    <w:rsid w:val="002A6F76"/>
    <w:rsid w:val="00300541"/>
    <w:rsid w:val="00357DC4"/>
    <w:rsid w:val="00367A7E"/>
    <w:rsid w:val="003870AF"/>
    <w:rsid w:val="003C6825"/>
    <w:rsid w:val="00425319"/>
    <w:rsid w:val="004A4095"/>
    <w:rsid w:val="004B6234"/>
    <w:rsid w:val="0050486B"/>
    <w:rsid w:val="00560092"/>
    <w:rsid w:val="006119ED"/>
    <w:rsid w:val="00732DF8"/>
    <w:rsid w:val="0080622F"/>
    <w:rsid w:val="00840B0D"/>
    <w:rsid w:val="008C22FD"/>
    <w:rsid w:val="008D2426"/>
    <w:rsid w:val="009B3A4B"/>
    <w:rsid w:val="00A334F6"/>
    <w:rsid w:val="00A57CD0"/>
    <w:rsid w:val="00A94A6C"/>
    <w:rsid w:val="00A95D9B"/>
    <w:rsid w:val="00AC3C3A"/>
    <w:rsid w:val="00B62BB4"/>
    <w:rsid w:val="00BC369B"/>
    <w:rsid w:val="00C12484"/>
    <w:rsid w:val="00C40020"/>
    <w:rsid w:val="00D00D5E"/>
    <w:rsid w:val="00D32C80"/>
    <w:rsid w:val="00D40DDE"/>
    <w:rsid w:val="00D63069"/>
    <w:rsid w:val="00D835A6"/>
    <w:rsid w:val="00DF126B"/>
    <w:rsid w:val="00E14AE7"/>
    <w:rsid w:val="00ED049B"/>
    <w:rsid w:val="00F24F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C56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69"/>
    <w:rPr>
      <w:rFonts w:ascii="Cambria" w:eastAsia="Cambria" w:hAnsi="Cambria"/>
      <w:sz w:val="24"/>
      <w:szCs w:val="24"/>
    </w:rPr>
  </w:style>
  <w:style w:type="paragraph" w:styleId="Heading1">
    <w:name w:val="heading 1"/>
    <w:basedOn w:val="Normal"/>
    <w:next w:val="Normal"/>
    <w:link w:val="Heading1Char"/>
    <w:qFormat/>
    <w:rsid w:val="00D63069"/>
    <w:pPr>
      <w:keepNext/>
      <w:jc w:val="center"/>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26"/>
    <w:pPr>
      <w:tabs>
        <w:tab w:val="center" w:pos="4320"/>
        <w:tab w:val="right" w:pos="8640"/>
      </w:tabs>
    </w:pPr>
  </w:style>
  <w:style w:type="character" w:customStyle="1" w:styleId="HeaderChar">
    <w:name w:val="Header Char"/>
    <w:link w:val="Header"/>
    <w:uiPriority w:val="99"/>
    <w:rsid w:val="00934C26"/>
    <w:rPr>
      <w:sz w:val="24"/>
      <w:lang w:val="en-GB"/>
    </w:rPr>
  </w:style>
  <w:style w:type="paragraph" w:styleId="Footer">
    <w:name w:val="footer"/>
    <w:basedOn w:val="Normal"/>
    <w:link w:val="FooterChar"/>
    <w:unhideWhenUsed/>
    <w:rsid w:val="00934C26"/>
    <w:pPr>
      <w:tabs>
        <w:tab w:val="center" w:pos="4320"/>
        <w:tab w:val="right" w:pos="8640"/>
      </w:tabs>
    </w:pPr>
  </w:style>
  <w:style w:type="character" w:customStyle="1" w:styleId="FooterChar">
    <w:name w:val="Footer Char"/>
    <w:link w:val="Footer"/>
    <w:rsid w:val="00934C26"/>
    <w:rPr>
      <w:sz w:val="24"/>
      <w:lang w:val="en-GB"/>
    </w:rPr>
  </w:style>
  <w:style w:type="character" w:customStyle="1" w:styleId="Heading1Char">
    <w:name w:val="Heading 1 Char"/>
    <w:basedOn w:val="DefaultParagraphFont"/>
    <w:link w:val="Heading1"/>
    <w:rsid w:val="00D63069"/>
    <w:rPr>
      <w:b/>
      <w:bCs/>
      <w:sz w:val="24"/>
      <w:szCs w:val="24"/>
    </w:rPr>
  </w:style>
  <w:style w:type="paragraph" w:styleId="ListParagraph">
    <w:name w:val="List Paragraph"/>
    <w:basedOn w:val="Normal"/>
    <w:uiPriority w:val="34"/>
    <w:qFormat/>
    <w:rsid w:val="00D63069"/>
    <w:pPr>
      <w:ind w:left="720"/>
      <w:contextualSpacing/>
    </w:pPr>
  </w:style>
  <w:style w:type="paragraph" w:styleId="BodyText2">
    <w:name w:val="Body Text 2"/>
    <w:basedOn w:val="Normal"/>
    <w:link w:val="BodyText2Char"/>
    <w:rsid w:val="00D63069"/>
    <w:rPr>
      <w:rFonts w:ascii="Arial" w:eastAsia="Times New Roman" w:hAnsi="Arial" w:cs="Arial"/>
      <w:b/>
      <w:bCs/>
      <w:u w:val="single"/>
    </w:rPr>
  </w:style>
  <w:style w:type="character" w:customStyle="1" w:styleId="BodyText2Char">
    <w:name w:val="Body Text 2 Char"/>
    <w:basedOn w:val="DefaultParagraphFont"/>
    <w:link w:val="BodyText2"/>
    <w:rsid w:val="00D63069"/>
    <w:rPr>
      <w:rFonts w:ascii="Arial" w:hAnsi="Arial" w:cs="Arial"/>
      <w:b/>
      <w:bCs/>
      <w:sz w:val="24"/>
      <w:szCs w:val="24"/>
      <w:u w:val="single"/>
    </w:rPr>
  </w:style>
  <w:style w:type="paragraph" w:styleId="NoSpacing">
    <w:name w:val="No Spacing"/>
    <w:uiPriority w:val="1"/>
    <w:qFormat/>
    <w:rsid w:val="00D63069"/>
    <w:rPr>
      <w:rFonts w:ascii="Calibri" w:eastAsia="Calibri" w:hAnsi="Calibri"/>
      <w:sz w:val="22"/>
      <w:szCs w:val="22"/>
      <w:lang w:val="en-GB"/>
    </w:rPr>
  </w:style>
  <w:style w:type="character" w:styleId="Hyperlink">
    <w:name w:val="Hyperlink"/>
    <w:basedOn w:val="DefaultParagraphFont"/>
    <w:uiPriority w:val="99"/>
    <w:unhideWhenUsed/>
    <w:rsid w:val="00D63069"/>
    <w:rPr>
      <w:color w:val="0563C1" w:themeColor="hyperlink"/>
      <w:u w:val="single"/>
    </w:rPr>
  </w:style>
  <w:style w:type="paragraph" w:styleId="BalloonText">
    <w:name w:val="Balloon Text"/>
    <w:basedOn w:val="Normal"/>
    <w:link w:val="BalloonTextChar"/>
    <w:uiPriority w:val="99"/>
    <w:semiHidden/>
    <w:unhideWhenUsed/>
    <w:rsid w:val="00806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2F"/>
    <w:rPr>
      <w:rFonts w:ascii="Segoe UI" w:eastAsia="Cambria" w:hAnsi="Segoe UI" w:cs="Segoe UI"/>
      <w:sz w:val="18"/>
      <w:szCs w:val="18"/>
    </w:rPr>
  </w:style>
  <w:style w:type="paragraph" w:styleId="NormalWeb">
    <w:name w:val="Normal (Web)"/>
    <w:basedOn w:val="Normal"/>
    <w:uiPriority w:val="99"/>
    <w:semiHidden/>
    <w:unhideWhenUsed/>
    <w:rsid w:val="00C40020"/>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C40020"/>
    <w:rPr>
      <w:b/>
      <w:bCs/>
    </w:rPr>
  </w:style>
  <w:style w:type="character" w:customStyle="1" w:styleId="apple-converted-space">
    <w:name w:val="apple-converted-space"/>
    <w:basedOn w:val="DefaultParagraphFont"/>
    <w:rsid w:val="00C40020"/>
  </w:style>
  <w:style w:type="character" w:styleId="UnresolvedMention">
    <w:name w:val="Unresolved Mention"/>
    <w:basedOn w:val="DefaultParagraphFont"/>
    <w:uiPriority w:val="99"/>
    <w:semiHidden/>
    <w:unhideWhenUsed/>
    <w:rsid w:val="00B6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wardle@northumberlandcricketboard.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an.wardle@northumberlandcricketboard.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3E0E-FD4B-4E3B-A7E4-E90D5FE7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7727</Characters>
  <Application>Microsoft Office Word</Application>
  <DocSecurity>0</DocSecurity>
  <Lines>386</Lines>
  <Paragraphs>347</Paragraphs>
  <ScaleCrop>false</ScaleCrop>
  <HeadingPairs>
    <vt:vector size="2" baseType="variant">
      <vt:variant>
        <vt:lpstr>Title</vt:lpstr>
      </vt:variant>
      <vt:variant>
        <vt:i4>1</vt:i4>
      </vt:variant>
    </vt:vector>
  </HeadingPairs>
  <TitlesOfParts>
    <vt:vector size="1" baseType="lpstr">
      <vt:lpstr/>
    </vt:vector>
  </TitlesOfParts>
  <Company>AB Graphics</Company>
  <LinksUpToDate>false</LinksUpToDate>
  <CharactersWithSpaces>8682</CharactersWithSpaces>
  <SharedDoc>false</SharedDoc>
  <HLinks>
    <vt:vector size="24" baseType="variant">
      <vt:variant>
        <vt:i4>2359371</vt:i4>
      </vt:variant>
      <vt:variant>
        <vt:i4>-1</vt:i4>
      </vt:variant>
      <vt:variant>
        <vt:i4>2052</vt:i4>
      </vt:variant>
      <vt:variant>
        <vt:i4>1</vt:i4>
      </vt:variant>
      <vt:variant>
        <vt:lpwstr>DCC word footer</vt:lpwstr>
      </vt:variant>
      <vt:variant>
        <vt:lpwstr/>
      </vt:variant>
      <vt:variant>
        <vt:i4>6160388</vt:i4>
      </vt:variant>
      <vt:variant>
        <vt:i4>-1</vt:i4>
      </vt:variant>
      <vt:variant>
        <vt:i4>2056</vt:i4>
      </vt:variant>
      <vt:variant>
        <vt:i4>1</vt:i4>
      </vt:variant>
      <vt:variant>
        <vt:lpwstr>DCB Letterheads FINAL AW</vt:lpwstr>
      </vt:variant>
      <vt:variant>
        <vt:lpwstr/>
      </vt:variant>
      <vt:variant>
        <vt:i4>2359377</vt:i4>
      </vt:variant>
      <vt:variant>
        <vt:i4>-1</vt:i4>
      </vt:variant>
      <vt:variant>
        <vt:i4>2060</vt:i4>
      </vt:variant>
      <vt:variant>
        <vt:i4>1</vt:i4>
      </vt:variant>
      <vt:variant>
        <vt:lpwstr>DCC word header</vt:lpwstr>
      </vt:variant>
      <vt:variant>
        <vt:lpwstr/>
      </vt:variant>
      <vt:variant>
        <vt:i4>6160388</vt:i4>
      </vt:variant>
      <vt:variant>
        <vt:i4>-1</vt:i4>
      </vt:variant>
      <vt:variant>
        <vt:i4>2061</vt:i4>
      </vt:variant>
      <vt:variant>
        <vt:i4>1</vt:i4>
      </vt:variant>
      <vt:variant>
        <vt:lpwstr>DCB Letterheads FINAL 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Henry Hazlewood</cp:lastModifiedBy>
  <cp:revision>2</cp:revision>
  <cp:lastPrinted>2017-01-03T10:04:00Z</cp:lastPrinted>
  <dcterms:created xsi:type="dcterms:W3CDTF">2020-01-08T15:31:00Z</dcterms:created>
  <dcterms:modified xsi:type="dcterms:W3CDTF">2020-01-08T15:31:00Z</dcterms:modified>
</cp:coreProperties>
</file>